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9D90" w14:textId="77777777" w:rsidR="00B710E4" w:rsidRDefault="004146AD">
      <w:pPr>
        <w:keepNext/>
        <w:keepLines/>
        <w:shd w:val="clear" w:color="auto" w:fill="000000"/>
        <w:spacing w:before="200" w:after="140"/>
        <w:ind w:firstLine="113"/>
        <w:rPr>
          <w:rFonts w:ascii="Arial" w:eastAsia="Arial" w:hAnsi="Arial" w:cs="Arial"/>
          <w:b/>
          <w:color w:val="FFFFFF"/>
          <w:sz w:val="24"/>
          <w:szCs w:val="24"/>
        </w:rPr>
      </w:pPr>
      <w:r>
        <w:rPr>
          <w:rFonts w:ascii="Arial" w:eastAsia="Arial" w:hAnsi="Arial" w:cs="Arial"/>
          <w:b/>
          <w:color w:val="FFFFFF"/>
          <w:sz w:val="24"/>
          <w:szCs w:val="24"/>
        </w:rPr>
        <w:t>Purpose</w:t>
      </w:r>
    </w:p>
    <w:p w14:paraId="1DFD7235" w14:textId="77777777" w:rsidR="00B710E4" w:rsidRDefault="00B710E4">
      <w:pPr>
        <w:spacing w:line="360" w:lineRule="auto"/>
        <w:jc w:val="both"/>
        <w:rPr>
          <w:rFonts w:ascii="Arial" w:eastAsia="Arial" w:hAnsi="Arial" w:cs="Arial"/>
          <w:sz w:val="22"/>
          <w:szCs w:val="22"/>
        </w:rPr>
      </w:pPr>
    </w:p>
    <w:p w14:paraId="1F132D61" w14:textId="7A8FDFF2" w:rsidR="00B710E4" w:rsidRDefault="004146AD">
      <w:pPr>
        <w:tabs>
          <w:tab w:val="left" w:pos="360"/>
        </w:tabs>
        <w:spacing w:line="360" w:lineRule="auto"/>
        <w:rPr>
          <w:rFonts w:ascii="Arial" w:eastAsia="Arial" w:hAnsi="Arial" w:cs="Arial"/>
          <w:sz w:val="22"/>
          <w:szCs w:val="22"/>
        </w:rPr>
      </w:pPr>
      <w:r>
        <w:rPr>
          <w:rFonts w:ascii="Arial" w:eastAsia="Arial" w:hAnsi="Arial" w:cs="Arial"/>
          <w:sz w:val="22"/>
          <w:szCs w:val="22"/>
        </w:rPr>
        <w:t xml:space="preserve">The President is primarily responsible for ensuring the </w:t>
      </w:r>
      <w:r w:rsidR="00927D6E">
        <w:rPr>
          <w:rFonts w:ascii="Arial" w:eastAsia="Arial" w:hAnsi="Arial" w:cs="Arial"/>
          <w:sz w:val="22"/>
          <w:szCs w:val="22"/>
        </w:rPr>
        <w:t xml:space="preserve">Fortitude Valley Rugby League </w:t>
      </w:r>
      <w:r w:rsidR="000A24BA">
        <w:rPr>
          <w:rFonts w:ascii="Arial" w:eastAsia="Arial" w:hAnsi="Arial" w:cs="Arial"/>
          <w:sz w:val="22"/>
          <w:szCs w:val="22"/>
        </w:rPr>
        <w:t>Club</w:t>
      </w:r>
      <w:r w:rsidR="00927D6E">
        <w:rPr>
          <w:rFonts w:ascii="Arial" w:eastAsia="Arial" w:hAnsi="Arial" w:cs="Arial"/>
          <w:sz w:val="22"/>
          <w:szCs w:val="22"/>
        </w:rPr>
        <w:t xml:space="preserve"> – Junior Division</w:t>
      </w:r>
      <w:r w:rsidR="004D3E0A">
        <w:rPr>
          <w:rFonts w:ascii="Arial" w:eastAsia="Arial" w:hAnsi="Arial" w:cs="Arial"/>
          <w:sz w:val="22"/>
          <w:szCs w:val="22"/>
        </w:rPr>
        <w:t xml:space="preserve"> (</w:t>
      </w:r>
      <w:bookmarkStart w:id="0" w:name="_Hlk5106480"/>
      <w:r w:rsidR="00927D6E">
        <w:rPr>
          <w:rFonts w:ascii="Arial" w:eastAsia="Arial" w:hAnsi="Arial" w:cs="Arial"/>
          <w:sz w:val="22"/>
          <w:szCs w:val="22"/>
        </w:rPr>
        <w:t>FVRLFC</w:t>
      </w:r>
      <w:bookmarkEnd w:id="0"/>
      <w:r w:rsidR="004D3E0A">
        <w:rPr>
          <w:rFonts w:ascii="Arial" w:eastAsia="Arial" w:hAnsi="Arial" w:cs="Arial"/>
          <w:sz w:val="22"/>
          <w:szCs w:val="22"/>
        </w:rPr>
        <w:t>)</w:t>
      </w:r>
      <w:r>
        <w:rPr>
          <w:rFonts w:ascii="Arial" w:eastAsia="Arial" w:hAnsi="Arial" w:cs="Arial"/>
          <w:sz w:val="22"/>
          <w:szCs w:val="22"/>
        </w:rPr>
        <w:t xml:space="preserve"> sets and meets its goals and objectives, is administered according to the </w:t>
      </w:r>
      <w:r w:rsidR="00927D6E">
        <w:rPr>
          <w:rFonts w:ascii="Arial" w:eastAsia="Arial" w:hAnsi="Arial" w:cs="Arial"/>
          <w:sz w:val="22"/>
          <w:szCs w:val="22"/>
        </w:rPr>
        <w:t>FVRLFC</w:t>
      </w:r>
      <w:r>
        <w:rPr>
          <w:rFonts w:ascii="Arial" w:eastAsia="Arial" w:hAnsi="Arial" w:cs="Arial"/>
          <w:sz w:val="22"/>
          <w:szCs w:val="22"/>
        </w:rPr>
        <w:t xml:space="preserve"> Rules and completes all legal and compliance obligations.</w:t>
      </w:r>
    </w:p>
    <w:p w14:paraId="3DC098B6" w14:textId="77777777" w:rsidR="008A5820" w:rsidRDefault="008A5820">
      <w:pPr>
        <w:tabs>
          <w:tab w:val="left" w:pos="360"/>
        </w:tabs>
        <w:spacing w:line="360" w:lineRule="auto"/>
        <w:rPr>
          <w:rFonts w:ascii="Arial" w:eastAsia="Arial" w:hAnsi="Arial" w:cs="Arial"/>
          <w:sz w:val="22"/>
          <w:szCs w:val="22"/>
        </w:rPr>
      </w:pPr>
    </w:p>
    <w:p w14:paraId="20AF59FB" w14:textId="77777777" w:rsidR="00B710E4" w:rsidRDefault="004146AD">
      <w:pPr>
        <w:keepNext/>
        <w:keepLines/>
        <w:shd w:val="clear" w:color="auto" w:fill="000000"/>
        <w:spacing w:before="200" w:after="140"/>
        <w:ind w:firstLine="113"/>
        <w:rPr>
          <w:rFonts w:ascii="Arial" w:eastAsia="Arial" w:hAnsi="Arial" w:cs="Arial"/>
          <w:b/>
          <w:color w:val="FFFEFE"/>
          <w:sz w:val="22"/>
          <w:szCs w:val="22"/>
        </w:rPr>
      </w:pPr>
      <w:r>
        <w:rPr>
          <w:rFonts w:ascii="Arial" w:eastAsia="Arial" w:hAnsi="Arial" w:cs="Arial"/>
          <w:b/>
          <w:color w:val="FFFFFF"/>
          <w:sz w:val="22"/>
          <w:szCs w:val="22"/>
        </w:rPr>
        <w:t>Key Roles and Responsibilities</w:t>
      </w:r>
    </w:p>
    <w:p w14:paraId="021BC030" w14:textId="77777777" w:rsidR="00B710E4" w:rsidRDefault="00B710E4">
      <w:pPr>
        <w:spacing w:line="276" w:lineRule="auto"/>
        <w:jc w:val="both"/>
        <w:rPr>
          <w:rFonts w:ascii="Arial" w:eastAsia="Arial" w:hAnsi="Arial" w:cs="Arial"/>
          <w:b/>
          <w:color w:val="FFFFFF"/>
          <w:sz w:val="22"/>
          <w:szCs w:val="22"/>
        </w:rPr>
      </w:pPr>
    </w:p>
    <w:p w14:paraId="7DA8A848" w14:textId="697F21E6" w:rsidR="00150E4F" w:rsidRDefault="00150E4F" w:rsidP="00150E4F">
      <w:pPr>
        <w:numPr>
          <w:ilvl w:val="0"/>
          <w:numId w:val="5"/>
        </w:numPr>
        <w:tabs>
          <w:tab w:val="left" w:pos="720"/>
          <w:tab w:val="left" w:pos="990"/>
        </w:tabs>
        <w:spacing w:line="360" w:lineRule="auto"/>
        <w:contextualSpacing/>
        <w:rPr>
          <w:rFonts w:ascii="Arial" w:eastAsia="Arial" w:hAnsi="Arial" w:cs="Arial"/>
          <w:sz w:val="22"/>
          <w:szCs w:val="22"/>
        </w:rPr>
      </w:pPr>
      <w:bookmarkStart w:id="1" w:name="_Hlk497829256"/>
      <w:r w:rsidRPr="00150E4F">
        <w:rPr>
          <w:rFonts w:ascii="Arial" w:eastAsia="Arial" w:hAnsi="Arial" w:cs="Arial"/>
          <w:sz w:val="22"/>
          <w:szCs w:val="22"/>
        </w:rPr>
        <w:t xml:space="preserve">Have a good working knowledge of the </w:t>
      </w:r>
      <w:r w:rsidR="00927D6E">
        <w:rPr>
          <w:rFonts w:ascii="Arial" w:eastAsia="Arial" w:hAnsi="Arial" w:cs="Arial"/>
          <w:sz w:val="22"/>
          <w:szCs w:val="22"/>
        </w:rPr>
        <w:t>FVRLFC</w:t>
      </w:r>
      <w:r w:rsidR="00927D6E" w:rsidRPr="00150E4F">
        <w:rPr>
          <w:rFonts w:ascii="Arial" w:eastAsia="Arial" w:hAnsi="Arial" w:cs="Arial"/>
          <w:sz w:val="22"/>
          <w:szCs w:val="22"/>
        </w:rPr>
        <w:t xml:space="preserve"> </w:t>
      </w:r>
      <w:r w:rsidRPr="00150E4F">
        <w:rPr>
          <w:rFonts w:ascii="Arial" w:eastAsia="Arial" w:hAnsi="Arial" w:cs="Arial"/>
          <w:sz w:val="22"/>
          <w:szCs w:val="22"/>
        </w:rPr>
        <w:t>constitution, association rules and by laws, policies and procedures as well as the duties of all office holders.</w:t>
      </w:r>
    </w:p>
    <w:p w14:paraId="4A4CD0DD" w14:textId="77777777" w:rsidR="00267805" w:rsidRDefault="00267805" w:rsidP="00150E4F">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Administer the Constitution and Rules of the Club without any favour to any person.</w:t>
      </w:r>
    </w:p>
    <w:p w14:paraId="7FF57EAE" w14:textId="53184C7D" w:rsidR="00150E4F" w:rsidRDefault="00150E4F" w:rsidP="00150E4F">
      <w:pPr>
        <w:numPr>
          <w:ilvl w:val="0"/>
          <w:numId w:val="5"/>
        </w:numPr>
        <w:tabs>
          <w:tab w:val="left" w:pos="720"/>
          <w:tab w:val="left" w:pos="990"/>
        </w:tabs>
        <w:spacing w:line="360" w:lineRule="auto"/>
        <w:ind w:left="714" w:hanging="357"/>
        <w:contextualSpacing/>
        <w:rPr>
          <w:rFonts w:ascii="Arial" w:eastAsia="Arial" w:hAnsi="Arial" w:cs="Arial"/>
          <w:sz w:val="22"/>
          <w:szCs w:val="22"/>
        </w:rPr>
      </w:pPr>
      <w:r>
        <w:rPr>
          <w:rFonts w:ascii="Arial" w:eastAsia="Arial" w:hAnsi="Arial" w:cs="Arial"/>
          <w:sz w:val="22"/>
          <w:szCs w:val="22"/>
        </w:rPr>
        <w:t xml:space="preserve">Strong understanding of the legal and compliance obligations of running the </w:t>
      </w:r>
      <w:r w:rsidR="00927D6E">
        <w:rPr>
          <w:rFonts w:ascii="Arial" w:eastAsia="Arial" w:hAnsi="Arial" w:cs="Arial"/>
          <w:sz w:val="22"/>
          <w:szCs w:val="22"/>
        </w:rPr>
        <w:t>FVRLFC</w:t>
      </w:r>
      <w:r>
        <w:rPr>
          <w:rFonts w:ascii="Arial" w:eastAsia="Arial" w:hAnsi="Arial" w:cs="Arial"/>
          <w:sz w:val="22"/>
          <w:szCs w:val="22"/>
        </w:rPr>
        <w:t>.</w:t>
      </w:r>
    </w:p>
    <w:p w14:paraId="7C53EFC6" w14:textId="033134F0" w:rsidR="00A51905" w:rsidRDefault="00A51905" w:rsidP="00150E4F">
      <w:pPr>
        <w:numPr>
          <w:ilvl w:val="0"/>
          <w:numId w:val="5"/>
        </w:numPr>
        <w:tabs>
          <w:tab w:val="left" w:pos="720"/>
          <w:tab w:val="left" w:pos="990"/>
        </w:tabs>
        <w:spacing w:line="360" w:lineRule="auto"/>
        <w:ind w:left="714" w:hanging="357"/>
        <w:contextualSpacing/>
        <w:rPr>
          <w:rFonts w:ascii="Arial" w:eastAsia="Arial" w:hAnsi="Arial" w:cs="Arial"/>
          <w:sz w:val="22"/>
          <w:szCs w:val="22"/>
        </w:rPr>
      </w:pPr>
      <w:r>
        <w:rPr>
          <w:rFonts w:ascii="Arial" w:eastAsia="Arial" w:hAnsi="Arial" w:cs="Arial"/>
          <w:sz w:val="22"/>
          <w:szCs w:val="22"/>
        </w:rPr>
        <w:t xml:space="preserve">Identify, recruit and develop future </w:t>
      </w:r>
      <w:r w:rsidR="00CF3E6C">
        <w:rPr>
          <w:rFonts w:ascii="Arial" w:eastAsia="Arial" w:hAnsi="Arial" w:cs="Arial"/>
          <w:sz w:val="22"/>
          <w:szCs w:val="22"/>
        </w:rPr>
        <w:t>Committee</w:t>
      </w:r>
      <w:r w:rsidR="00230705">
        <w:rPr>
          <w:rFonts w:ascii="Arial" w:eastAsia="Arial" w:hAnsi="Arial" w:cs="Arial"/>
          <w:sz w:val="22"/>
          <w:szCs w:val="22"/>
        </w:rPr>
        <w:t xml:space="preserve"> Directors</w:t>
      </w:r>
      <w:r>
        <w:rPr>
          <w:rFonts w:ascii="Arial" w:eastAsia="Arial" w:hAnsi="Arial" w:cs="Arial"/>
          <w:sz w:val="22"/>
          <w:szCs w:val="22"/>
        </w:rPr>
        <w:t xml:space="preserve"> and Sub Committee Members with the skills, knowledge, expertise and desire to facilitate the delivery of the </w:t>
      </w:r>
      <w:r w:rsidR="00CF3E6C">
        <w:rPr>
          <w:rFonts w:ascii="Arial" w:eastAsia="Arial" w:hAnsi="Arial" w:cs="Arial"/>
          <w:sz w:val="22"/>
          <w:szCs w:val="22"/>
        </w:rPr>
        <w:t>club</w:t>
      </w:r>
      <w:r>
        <w:rPr>
          <w:rFonts w:ascii="Arial" w:eastAsia="Arial" w:hAnsi="Arial" w:cs="Arial"/>
          <w:sz w:val="22"/>
          <w:szCs w:val="22"/>
        </w:rPr>
        <w:t xml:space="preserve"> goals</w:t>
      </w:r>
      <w:bookmarkStart w:id="2" w:name="_GoBack"/>
      <w:bookmarkEnd w:id="2"/>
      <w:r>
        <w:rPr>
          <w:rFonts w:ascii="Arial" w:eastAsia="Arial" w:hAnsi="Arial" w:cs="Arial"/>
          <w:sz w:val="22"/>
          <w:szCs w:val="22"/>
        </w:rPr>
        <w:t xml:space="preserve"> and shared objectives</w:t>
      </w:r>
      <w:r w:rsidR="00810A14">
        <w:rPr>
          <w:rFonts w:ascii="Arial" w:eastAsia="Arial" w:hAnsi="Arial" w:cs="Arial"/>
          <w:sz w:val="22"/>
          <w:szCs w:val="22"/>
        </w:rPr>
        <w:t>.</w:t>
      </w:r>
    </w:p>
    <w:p w14:paraId="3B226AAD" w14:textId="5236F3DC" w:rsidR="00150E4F" w:rsidRDefault="00150E4F" w:rsidP="00150E4F">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Ensure the </w:t>
      </w:r>
      <w:r w:rsidR="00927D6E">
        <w:rPr>
          <w:rFonts w:ascii="Arial" w:eastAsia="Arial" w:hAnsi="Arial" w:cs="Arial"/>
          <w:sz w:val="22"/>
          <w:szCs w:val="22"/>
        </w:rPr>
        <w:t>FVRLFC</w:t>
      </w:r>
      <w:r>
        <w:rPr>
          <w:rFonts w:ascii="Arial" w:eastAsia="Arial" w:hAnsi="Arial" w:cs="Arial"/>
          <w:sz w:val="22"/>
          <w:szCs w:val="22"/>
        </w:rPr>
        <w:t xml:space="preserve"> has clearly defined goals and objectives and documented strategies and implementation plans on how they will be achieved. </w:t>
      </w:r>
    </w:p>
    <w:p w14:paraId="3263507B" w14:textId="1BA6F9EC" w:rsidR="00A51905" w:rsidRDefault="005D69AE" w:rsidP="00A51905">
      <w:pPr>
        <w:numPr>
          <w:ilvl w:val="0"/>
          <w:numId w:val="5"/>
        </w:numPr>
        <w:tabs>
          <w:tab w:val="left" w:pos="720"/>
          <w:tab w:val="left" w:pos="990"/>
        </w:tabs>
        <w:spacing w:line="360" w:lineRule="auto"/>
        <w:ind w:left="714" w:hanging="357"/>
        <w:contextualSpacing/>
        <w:rPr>
          <w:rFonts w:ascii="Arial" w:eastAsia="Arial" w:hAnsi="Arial" w:cs="Arial"/>
          <w:sz w:val="22"/>
          <w:szCs w:val="22"/>
        </w:rPr>
      </w:pPr>
      <w:r w:rsidRPr="005D69AE">
        <w:rPr>
          <w:rFonts w:ascii="Arial" w:eastAsia="Arial" w:hAnsi="Arial" w:cs="Arial"/>
          <w:sz w:val="22"/>
          <w:szCs w:val="22"/>
        </w:rPr>
        <w:t xml:space="preserve">Ensure strong leadership and governance for </w:t>
      </w:r>
      <w:r w:rsidR="00927D6E">
        <w:rPr>
          <w:rFonts w:ascii="Arial" w:eastAsia="Arial" w:hAnsi="Arial" w:cs="Arial"/>
          <w:sz w:val="22"/>
          <w:szCs w:val="22"/>
        </w:rPr>
        <w:t>FVRLFC</w:t>
      </w:r>
      <w:r w:rsidRPr="005D69AE">
        <w:rPr>
          <w:rFonts w:ascii="Arial" w:eastAsia="Arial" w:hAnsi="Arial" w:cs="Arial"/>
          <w:sz w:val="22"/>
          <w:szCs w:val="22"/>
        </w:rPr>
        <w:t xml:space="preserve"> by continually reviewing legislative requirements and updating </w:t>
      </w:r>
      <w:r w:rsidR="00CF3E6C">
        <w:rPr>
          <w:rFonts w:ascii="Arial" w:eastAsia="Arial" w:hAnsi="Arial" w:cs="Arial"/>
          <w:sz w:val="22"/>
          <w:szCs w:val="22"/>
        </w:rPr>
        <w:t>club</w:t>
      </w:r>
      <w:r w:rsidRPr="005D69AE">
        <w:rPr>
          <w:rFonts w:ascii="Arial" w:eastAsia="Arial" w:hAnsi="Arial" w:cs="Arial"/>
          <w:sz w:val="22"/>
          <w:szCs w:val="22"/>
        </w:rPr>
        <w:t xml:space="preserve"> goals and objectives </w:t>
      </w:r>
      <w:r w:rsidR="007855EC">
        <w:rPr>
          <w:rFonts w:ascii="Arial" w:eastAsia="Arial" w:hAnsi="Arial" w:cs="Arial"/>
          <w:sz w:val="22"/>
          <w:szCs w:val="22"/>
        </w:rPr>
        <w:t xml:space="preserve">where required </w:t>
      </w:r>
      <w:r w:rsidRPr="005D69AE">
        <w:rPr>
          <w:rFonts w:ascii="Arial" w:eastAsia="Arial" w:hAnsi="Arial" w:cs="Arial"/>
          <w:sz w:val="22"/>
          <w:szCs w:val="22"/>
        </w:rPr>
        <w:t xml:space="preserve">by 31 </w:t>
      </w:r>
      <w:r w:rsidR="005D0354">
        <w:rPr>
          <w:rFonts w:ascii="Arial" w:eastAsia="Arial" w:hAnsi="Arial" w:cs="Arial"/>
          <w:sz w:val="22"/>
          <w:szCs w:val="22"/>
        </w:rPr>
        <w:t>March</w:t>
      </w:r>
      <w:r w:rsidRPr="005D69AE">
        <w:rPr>
          <w:rFonts w:ascii="Arial" w:eastAsia="Arial" w:hAnsi="Arial" w:cs="Arial"/>
          <w:sz w:val="22"/>
          <w:szCs w:val="22"/>
        </w:rPr>
        <w:t xml:space="preserve"> each year.</w:t>
      </w:r>
    </w:p>
    <w:p w14:paraId="27134C29" w14:textId="2CB9DF84" w:rsidR="005D69AE" w:rsidRPr="005D69AE" w:rsidRDefault="005D69AE" w:rsidP="00A51905">
      <w:pPr>
        <w:numPr>
          <w:ilvl w:val="0"/>
          <w:numId w:val="5"/>
        </w:numPr>
        <w:tabs>
          <w:tab w:val="left" w:pos="720"/>
          <w:tab w:val="left" w:pos="990"/>
        </w:tabs>
        <w:spacing w:line="360" w:lineRule="auto"/>
        <w:ind w:left="714" w:hanging="357"/>
        <w:contextualSpacing/>
        <w:rPr>
          <w:rFonts w:ascii="Arial" w:eastAsia="Arial" w:hAnsi="Arial" w:cs="Arial"/>
          <w:sz w:val="22"/>
          <w:szCs w:val="22"/>
        </w:rPr>
      </w:pPr>
      <w:r>
        <w:rPr>
          <w:rFonts w:ascii="Arial" w:eastAsia="Arial" w:hAnsi="Arial" w:cs="Arial"/>
          <w:sz w:val="22"/>
          <w:szCs w:val="22"/>
        </w:rPr>
        <w:t xml:space="preserve">Evaluate current, ongoing and future risk management associated with </w:t>
      </w:r>
      <w:r w:rsidR="00CF3E6C">
        <w:rPr>
          <w:rFonts w:ascii="Arial" w:eastAsia="Arial" w:hAnsi="Arial" w:cs="Arial"/>
          <w:sz w:val="22"/>
          <w:szCs w:val="22"/>
        </w:rPr>
        <w:t>Club</w:t>
      </w:r>
      <w:r>
        <w:rPr>
          <w:rFonts w:ascii="Arial" w:eastAsia="Arial" w:hAnsi="Arial" w:cs="Arial"/>
          <w:sz w:val="22"/>
          <w:szCs w:val="22"/>
        </w:rPr>
        <w:t xml:space="preserve"> governance, operational and strategic objectives by </w:t>
      </w:r>
      <w:r w:rsidR="00EB2256">
        <w:rPr>
          <w:rFonts w:ascii="Arial" w:eastAsia="Arial" w:hAnsi="Arial" w:cs="Arial"/>
          <w:sz w:val="22"/>
          <w:szCs w:val="22"/>
        </w:rPr>
        <w:t>30 November</w:t>
      </w:r>
      <w:r>
        <w:rPr>
          <w:rFonts w:ascii="Arial" w:eastAsia="Arial" w:hAnsi="Arial" w:cs="Arial"/>
          <w:sz w:val="22"/>
          <w:szCs w:val="22"/>
        </w:rPr>
        <w:t xml:space="preserve"> </w:t>
      </w:r>
      <w:r w:rsidR="00927D6E">
        <w:rPr>
          <w:rFonts w:ascii="Arial" w:eastAsia="Arial" w:hAnsi="Arial" w:cs="Arial"/>
          <w:sz w:val="22"/>
          <w:szCs w:val="22"/>
        </w:rPr>
        <w:t>each year</w:t>
      </w:r>
      <w:r>
        <w:rPr>
          <w:rFonts w:ascii="Arial" w:eastAsia="Arial" w:hAnsi="Arial" w:cs="Arial"/>
          <w:sz w:val="22"/>
          <w:szCs w:val="22"/>
        </w:rPr>
        <w:t>.</w:t>
      </w:r>
    </w:p>
    <w:p w14:paraId="2A5D93B1" w14:textId="066A4BE4" w:rsidR="00A51905" w:rsidRDefault="00A51905" w:rsidP="00A51905">
      <w:pPr>
        <w:numPr>
          <w:ilvl w:val="0"/>
          <w:numId w:val="5"/>
        </w:numPr>
        <w:tabs>
          <w:tab w:val="left" w:pos="720"/>
          <w:tab w:val="left" w:pos="990"/>
        </w:tabs>
        <w:spacing w:line="360" w:lineRule="auto"/>
        <w:ind w:left="714" w:hanging="357"/>
        <w:contextualSpacing/>
        <w:rPr>
          <w:rFonts w:ascii="Arial" w:eastAsia="Arial" w:hAnsi="Arial" w:cs="Arial"/>
          <w:sz w:val="22"/>
          <w:szCs w:val="22"/>
        </w:rPr>
      </w:pPr>
      <w:r w:rsidRPr="00A51905">
        <w:rPr>
          <w:rFonts w:ascii="Arial" w:eastAsia="Arial" w:hAnsi="Arial" w:cs="Arial"/>
          <w:sz w:val="22"/>
          <w:szCs w:val="22"/>
        </w:rPr>
        <w:t xml:space="preserve">Review and adjust the </w:t>
      </w:r>
      <w:r w:rsidR="00CF3E6C">
        <w:rPr>
          <w:rFonts w:ascii="Arial" w:eastAsia="Arial" w:hAnsi="Arial" w:cs="Arial"/>
          <w:sz w:val="22"/>
          <w:szCs w:val="22"/>
        </w:rPr>
        <w:t>club</w:t>
      </w:r>
      <w:r w:rsidRPr="00A51905">
        <w:rPr>
          <w:rFonts w:ascii="Arial" w:eastAsia="Arial" w:hAnsi="Arial" w:cs="Arial"/>
          <w:sz w:val="22"/>
          <w:szCs w:val="22"/>
        </w:rPr>
        <w:t xml:space="preserve"> organisational structure, by </w:t>
      </w:r>
      <w:r w:rsidR="00927D6E">
        <w:rPr>
          <w:rFonts w:ascii="Arial" w:eastAsia="Arial" w:hAnsi="Arial" w:cs="Arial"/>
          <w:sz w:val="22"/>
          <w:szCs w:val="22"/>
        </w:rPr>
        <w:t>November</w:t>
      </w:r>
      <w:r w:rsidRPr="00A51905">
        <w:rPr>
          <w:rFonts w:ascii="Arial" w:eastAsia="Arial" w:hAnsi="Arial" w:cs="Arial"/>
          <w:sz w:val="22"/>
          <w:szCs w:val="22"/>
        </w:rPr>
        <w:t xml:space="preserve"> each year, which supports the achievement of </w:t>
      </w:r>
      <w:r w:rsidR="00CF3E6C">
        <w:rPr>
          <w:rFonts w:ascii="Arial" w:eastAsia="Arial" w:hAnsi="Arial" w:cs="Arial"/>
          <w:sz w:val="22"/>
          <w:szCs w:val="22"/>
        </w:rPr>
        <w:t>club</w:t>
      </w:r>
      <w:r w:rsidRPr="00A51905">
        <w:rPr>
          <w:rFonts w:ascii="Arial" w:eastAsia="Arial" w:hAnsi="Arial" w:cs="Arial"/>
          <w:sz w:val="22"/>
          <w:szCs w:val="22"/>
        </w:rPr>
        <w:t xml:space="preserve"> goals and objectives</w:t>
      </w:r>
      <w:r w:rsidR="00CF3E6C" w:rsidRPr="00CF3E6C">
        <w:rPr>
          <w:rFonts w:ascii="Arial" w:eastAsia="Arial" w:hAnsi="Arial" w:cs="Arial"/>
          <w:sz w:val="24"/>
          <w:szCs w:val="24"/>
        </w:rPr>
        <w:t xml:space="preserve"> </w:t>
      </w:r>
      <w:r w:rsidR="00CF3E6C" w:rsidRPr="00CF3E6C">
        <w:rPr>
          <w:rFonts w:ascii="Arial" w:eastAsia="Arial" w:hAnsi="Arial" w:cs="Arial"/>
          <w:sz w:val="22"/>
          <w:szCs w:val="22"/>
        </w:rPr>
        <w:t xml:space="preserve">and facilitates our partnership with </w:t>
      </w:r>
      <w:bookmarkEnd w:id="1"/>
      <w:r w:rsidR="00927D6E">
        <w:rPr>
          <w:rFonts w:ascii="Arial" w:eastAsia="Arial" w:hAnsi="Arial" w:cs="Arial"/>
          <w:sz w:val="22"/>
          <w:szCs w:val="22"/>
        </w:rPr>
        <w:t>Rugby League Brisbane</w:t>
      </w:r>
      <w:r w:rsidR="00EB2256">
        <w:rPr>
          <w:rFonts w:ascii="Arial" w:eastAsia="Arial" w:hAnsi="Arial" w:cs="Arial"/>
          <w:sz w:val="22"/>
          <w:szCs w:val="22"/>
        </w:rPr>
        <w:t xml:space="preserve"> (</w:t>
      </w:r>
      <w:r w:rsidR="00927D6E">
        <w:rPr>
          <w:rFonts w:ascii="Arial" w:eastAsia="Arial" w:hAnsi="Arial" w:cs="Arial"/>
          <w:sz w:val="22"/>
          <w:szCs w:val="22"/>
        </w:rPr>
        <w:t>RLB</w:t>
      </w:r>
      <w:r w:rsidR="00EB2256">
        <w:rPr>
          <w:rFonts w:ascii="Arial" w:eastAsia="Arial" w:hAnsi="Arial" w:cs="Arial"/>
          <w:sz w:val="22"/>
          <w:szCs w:val="22"/>
        </w:rPr>
        <w:t>) and Queensland Rugby League (QRL).</w:t>
      </w:r>
    </w:p>
    <w:p w14:paraId="36EE13A4" w14:textId="7949C086" w:rsidR="00C87FBE" w:rsidRDefault="00C87FBE" w:rsidP="00A51905">
      <w:pPr>
        <w:numPr>
          <w:ilvl w:val="0"/>
          <w:numId w:val="5"/>
        </w:numPr>
        <w:tabs>
          <w:tab w:val="left" w:pos="720"/>
          <w:tab w:val="left" w:pos="990"/>
        </w:tabs>
        <w:spacing w:line="360" w:lineRule="auto"/>
        <w:ind w:left="714" w:hanging="357"/>
        <w:contextualSpacing/>
        <w:rPr>
          <w:rFonts w:ascii="Arial" w:eastAsia="Arial" w:hAnsi="Arial" w:cs="Arial"/>
          <w:sz w:val="22"/>
          <w:szCs w:val="22"/>
        </w:rPr>
      </w:pPr>
      <w:r>
        <w:rPr>
          <w:rFonts w:ascii="Arial" w:eastAsia="Arial" w:hAnsi="Arial" w:cs="Arial"/>
          <w:sz w:val="22"/>
          <w:szCs w:val="22"/>
        </w:rPr>
        <w:t>Chair the Facility Development Subcommittee to ensure goals and objectives in accordance with terms of reference are considered</w:t>
      </w:r>
    </w:p>
    <w:p w14:paraId="62F7BC20" w14:textId="0A53E045" w:rsidR="00150E4F" w:rsidRDefault="00150E4F" w:rsidP="00150E4F">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 xml:space="preserve">Make sure all </w:t>
      </w:r>
      <w:r w:rsidR="00927D6E">
        <w:rPr>
          <w:rFonts w:ascii="Arial" w:eastAsia="Arial" w:hAnsi="Arial" w:cs="Arial"/>
          <w:sz w:val="22"/>
          <w:szCs w:val="22"/>
        </w:rPr>
        <w:t>FVRLFC</w:t>
      </w:r>
      <w:r>
        <w:rPr>
          <w:rFonts w:ascii="Arial" w:eastAsia="Arial" w:hAnsi="Arial" w:cs="Arial"/>
          <w:sz w:val="22"/>
          <w:szCs w:val="22"/>
        </w:rPr>
        <w:t xml:space="preserve"> positions, roles and sub committees have regularly reviewed position descriptions or terms of references.</w:t>
      </w:r>
    </w:p>
    <w:p w14:paraId="54F8F4C3" w14:textId="07A157E0" w:rsidR="00150E4F" w:rsidRDefault="00150E4F" w:rsidP="00150E4F">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 xml:space="preserve">Ensure </w:t>
      </w:r>
      <w:r w:rsidR="00927D6E">
        <w:rPr>
          <w:rFonts w:ascii="Arial" w:eastAsia="Arial" w:hAnsi="Arial" w:cs="Arial"/>
          <w:sz w:val="22"/>
          <w:szCs w:val="22"/>
        </w:rPr>
        <w:t>FVRLFC</w:t>
      </w:r>
      <w:r>
        <w:rPr>
          <w:rFonts w:ascii="Arial" w:eastAsia="Arial" w:hAnsi="Arial" w:cs="Arial"/>
          <w:sz w:val="22"/>
          <w:szCs w:val="22"/>
        </w:rPr>
        <w:t xml:space="preserve"> activities are documented in operations manuals, policies and procedures.</w:t>
      </w:r>
    </w:p>
    <w:p w14:paraId="6DD2AE36" w14:textId="77777777" w:rsidR="00150E4F" w:rsidRDefault="00150E4F" w:rsidP="00150E4F">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Ensure volunteers are trained and supported throughout the year to undertake their roles successfully.</w:t>
      </w:r>
    </w:p>
    <w:p w14:paraId="4672317F" w14:textId="7D6E99E5" w:rsidR="00B710E4" w:rsidRDefault="004146AD">
      <w:pPr>
        <w:numPr>
          <w:ilvl w:val="0"/>
          <w:numId w:val="5"/>
        </w:numPr>
        <w:tabs>
          <w:tab w:val="left" w:pos="720"/>
          <w:tab w:val="left" w:pos="990"/>
        </w:tabs>
        <w:spacing w:before="280" w:line="360" w:lineRule="auto"/>
        <w:contextualSpacing/>
        <w:rPr>
          <w:rFonts w:ascii="Arial" w:eastAsia="Arial" w:hAnsi="Arial" w:cs="Arial"/>
          <w:sz w:val="22"/>
          <w:szCs w:val="22"/>
        </w:rPr>
      </w:pPr>
      <w:r>
        <w:rPr>
          <w:rFonts w:ascii="Arial" w:eastAsia="Arial" w:hAnsi="Arial" w:cs="Arial"/>
          <w:sz w:val="22"/>
          <w:szCs w:val="22"/>
        </w:rPr>
        <w:t xml:space="preserve">Be well informed of all </w:t>
      </w:r>
      <w:r w:rsidR="00927D6E">
        <w:rPr>
          <w:rFonts w:ascii="Arial" w:eastAsia="Arial" w:hAnsi="Arial" w:cs="Arial"/>
          <w:sz w:val="22"/>
          <w:szCs w:val="22"/>
        </w:rPr>
        <w:t>FVRLFC</w:t>
      </w:r>
      <w:r>
        <w:rPr>
          <w:rFonts w:ascii="Arial" w:eastAsia="Arial" w:hAnsi="Arial" w:cs="Arial"/>
          <w:sz w:val="22"/>
          <w:szCs w:val="22"/>
        </w:rPr>
        <w:t xml:space="preserve"> activities, especially those of all sub</w:t>
      </w:r>
      <w:r w:rsidR="005D69AE">
        <w:rPr>
          <w:rFonts w:ascii="Arial" w:eastAsia="Arial" w:hAnsi="Arial" w:cs="Arial"/>
          <w:sz w:val="22"/>
          <w:szCs w:val="22"/>
        </w:rPr>
        <w:t>-</w:t>
      </w:r>
      <w:r>
        <w:rPr>
          <w:rFonts w:ascii="Arial" w:eastAsia="Arial" w:hAnsi="Arial" w:cs="Arial"/>
          <w:sz w:val="22"/>
          <w:szCs w:val="22"/>
        </w:rPr>
        <w:t>committees.</w:t>
      </w:r>
    </w:p>
    <w:p w14:paraId="25E1B3EC" w14:textId="70ADF5A7" w:rsidR="00B710E4" w:rsidRDefault="004146AD">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lastRenderedPageBreak/>
        <w:t xml:space="preserve">Define and document the </w:t>
      </w:r>
      <w:r w:rsidR="00927D6E">
        <w:rPr>
          <w:rFonts w:ascii="Arial" w:eastAsia="Arial" w:hAnsi="Arial" w:cs="Arial"/>
          <w:sz w:val="22"/>
          <w:szCs w:val="22"/>
        </w:rPr>
        <w:t xml:space="preserve">FVRLFC </w:t>
      </w:r>
      <w:r>
        <w:rPr>
          <w:rFonts w:ascii="Arial" w:eastAsia="Arial" w:hAnsi="Arial" w:cs="Arial"/>
          <w:sz w:val="22"/>
          <w:szCs w:val="22"/>
        </w:rPr>
        <w:t xml:space="preserve">culture and </w:t>
      </w:r>
      <w:r w:rsidR="00A51905">
        <w:rPr>
          <w:rFonts w:ascii="Arial" w:eastAsia="Arial" w:hAnsi="Arial" w:cs="Arial"/>
          <w:sz w:val="22"/>
          <w:szCs w:val="22"/>
        </w:rPr>
        <w:t>behaviours</w:t>
      </w:r>
      <w:r>
        <w:rPr>
          <w:rFonts w:ascii="Arial" w:eastAsia="Arial" w:hAnsi="Arial" w:cs="Arial"/>
          <w:sz w:val="22"/>
          <w:szCs w:val="22"/>
        </w:rPr>
        <w:t xml:space="preserve"> and continually communicate them to members, </w:t>
      </w:r>
      <w:r w:rsidR="00CF3E6C">
        <w:rPr>
          <w:rFonts w:ascii="Arial" w:eastAsia="Arial" w:hAnsi="Arial" w:cs="Arial"/>
          <w:sz w:val="22"/>
          <w:szCs w:val="22"/>
        </w:rPr>
        <w:t>athletes</w:t>
      </w:r>
      <w:r>
        <w:rPr>
          <w:rFonts w:ascii="Arial" w:eastAsia="Arial" w:hAnsi="Arial" w:cs="Arial"/>
          <w:sz w:val="22"/>
          <w:szCs w:val="22"/>
        </w:rPr>
        <w:t xml:space="preserve">, coaches, supporters and volunteers. </w:t>
      </w:r>
    </w:p>
    <w:p w14:paraId="5EC035F5" w14:textId="2468A4FF" w:rsidR="00B710E4" w:rsidRDefault="007855EC">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Ensure the i</w:t>
      </w:r>
      <w:r w:rsidR="004146AD">
        <w:rPr>
          <w:rFonts w:ascii="Arial" w:eastAsia="Arial" w:hAnsi="Arial" w:cs="Arial"/>
          <w:sz w:val="22"/>
          <w:szCs w:val="22"/>
        </w:rPr>
        <w:t>mplement</w:t>
      </w:r>
      <w:r>
        <w:rPr>
          <w:rFonts w:ascii="Arial" w:eastAsia="Arial" w:hAnsi="Arial" w:cs="Arial"/>
          <w:sz w:val="22"/>
          <w:szCs w:val="22"/>
        </w:rPr>
        <w:t>ation of</w:t>
      </w:r>
      <w:r w:rsidR="004146AD">
        <w:rPr>
          <w:rFonts w:ascii="Arial" w:eastAsia="Arial" w:hAnsi="Arial" w:cs="Arial"/>
          <w:sz w:val="22"/>
          <w:szCs w:val="22"/>
        </w:rPr>
        <w:t xml:space="preserve"> strong financial controls to protect the cash and assets of the </w:t>
      </w:r>
      <w:r w:rsidR="00CF3E6C">
        <w:rPr>
          <w:rFonts w:ascii="Arial" w:eastAsia="Arial" w:hAnsi="Arial" w:cs="Arial"/>
          <w:sz w:val="22"/>
          <w:szCs w:val="22"/>
        </w:rPr>
        <w:t>club</w:t>
      </w:r>
      <w:r w:rsidR="004146AD">
        <w:rPr>
          <w:rFonts w:ascii="Arial" w:eastAsia="Arial" w:hAnsi="Arial" w:cs="Arial"/>
          <w:sz w:val="22"/>
          <w:szCs w:val="22"/>
        </w:rPr>
        <w:t xml:space="preserve"> as well as the volunteers handling the cash.</w:t>
      </w:r>
    </w:p>
    <w:p w14:paraId="0EE2CDF3" w14:textId="2096EDF2" w:rsidR="00B710E4" w:rsidRDefault="004146AD">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Ensure the </w:t>
      </w:r>
      <w:r w:rsidR="00927D6E">
        <w:rPr>
          <w:rFonts w:ascii="Arial" w:eastAsia="Arial" w:hAnsi="Arial" w:cs="Arial"/>
          <w:sz w:val="22"/>
          <w:szCs w:val="22"/>
        </w:rPr>
        <w:t>FVRLFC</w:t>
      </w:r>
      <w:r w:rsidR="00CF3E6C">
        <w:rPr>
          <w:rFonts w:ascii="Arial" w:eastAsia="Arial" w:hAnsi="Arial" w:cs="Arial"/>
          <w:sz w:val="22"/>
          <w:szCs w:val="22"/>
        </w:rPr>
        <w:t xml:space="preserve"> Committee</w:t>
      </w:r>
      <w:r>
        <w:rPr>
          <w:rFonts w:ascii="Arial" w:eastAsia="Arial" w:hAnsi="Arial" w:cs="Arial"/>
          <w:sz w:val="22"/>
          <w:szCs w:val="22"/>
        </w:rPr>
        <w:t xml:space="preserve"> receive regular and accurate financial reporting, budgets and cash flow projections.</w:t>
      </w:r>
    </w:p>
    <w:p w14:paraId="2E03A3DE" w14:textId="77777777" w:rsidR="00B710E4" w:rsidRDefault="00267805">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Be responsible, subject to the direction of the Committee, for the proper control of all Club affairs.</w:t>
      </w:r>
    </w:p>
    <w:p w14:paraId="5CB24527" w14:textId="7D06E06B" w:rsidR="00B710E4" w:rsidRDefault="004146AD">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Ensure</w:t>
      </w:r>
      <w:r w:rsidR="00581D0E">
        <w:rPr>
          <w:rFonts w:ascii="Arial" w:eastAsia="Arial" w:hAnsi="Arial" w:cs="Arial"/>
          <w:sz w:val="22"/>
          <w:szCs w:val="22"/>
        </w:rPr>
        <w:t xml:space="preserve"> measures are in place to promote</w:t>
      </w:r>
      <w:r>
        <w:rPr>
          <w:rFonts w:ascii="Arial" w:eastAsia="Arial" w:hAnsi="Arial" w:cs="Arial"/>
          <w:sz w:val="22"/>
          <w:szCs w:val="22"/>
        </w:rPr>
        <w:t xml:space="preserve"> the health and safety of all </w:t>
      </w:r>
      <w:r w:rsidR="00927D6E">
        <w:rPr>
          <w:rFonts w:ascii="Arial" w:eastAsia="Arial" w:hAnsi="Arial" w:cs="Arial"/>
          <w:sz w:val="22"/>
          <w:szCs w:val="22"/>
        </w:rPr>
        <w:t>FVRLFC</w:t>
      </w:r>
      <w:r>
        <w:rPr>
          <w:rFonts w:ascii="Arial" w:eastAsia="Arial" w:hAnsi="Arial" w:cs="Arial"/>
          <w:sz w:val="22"/>
          <w:szCs w:val="22"/>
        </w:rPr>
        <w:t xml:space="preserve"> participants.</w:t>
      </w:r>
    </w:p>
    <w:p w14:paraId="3E13CA47" w14:textId="3B8DCD3E" w:rsidR="00B710E4" w:rsidRDefault="004146AD">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 xml:space="preserve">Ensure all complaints and disputes are immediately investigated and responded to as per </w:t>
      </w:r>
      <w:r w:rsidR="00927D6E">
        <w:rPr>
          <w:rFonts w:ascii="Arial" w:eastAsia="Arial" w:hAnsi="Arial" w:cs="Arial"/>
          <w:sz w:val="22"/>
          <w:szCs w:val="22"/>
        </w:rPr>
        <w:t>FVRLFC</w:t>
      </w:r>
      <w:r>
        <w:rPr>
          <w:rFonts w:ascii="Arial" w:eastAsia="Arial" w:hAnsi="Arial" w:cs="Arial"/>
          <w:sz w:val="22"/>
          <w:szCs w:val="22"/>
        </w:rPr>
        <w:t xml:space="preserve"> policies and procedures.</w:t>
      </w:r>
    </w:p>
    <w:p w14:paraId="1843C8DB" w14:textId="5D8E8980" w:rsidR="00B710E4" w:rsidRDefault="00581D0E">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Liaise with Secretary to set </w:t>
      </w:r>
      <w:r w:rsidR="004146AD">
        <w:rPr>
          <w:rFonts w:ascii="Arial" w:eastAsia="Arial" w:hAnsi="Arial" w:cs="Arial"/>
          <w:sz w:val="22"/>
          <w:szCs w:val="22"/>
        </w:rPr>
        <w:t xml:space="preserve">the agenda for each </w:t>
      </w:r>
      <w:r w:rsidR="00927D6E">
        <w:rPr>
          <w:rFonts w:ascii="Arial" w:eastAsia="Arial" w:hAnsi="Arial" w:cs="Arial"/>
          <w:sz w:val="22"/>
          <w:szCs w:val="22"/>
        </w:rPr>
        <w:t>FVRLFC</w:t>
      </w:r>
      <w:r w:rsidR="00CF3E6C">
        <w:rPr>
          <w:rFonts w:ascii="Arial" w:eastAsia="Arial" w:hAnsi="Arial" w:cs="Arial"/>
          <w:sz w:val="22"/>
          <w:szCs w:val="22"/>
        </w:rPr>
        <w:t xml:space="preserve"> Committee</w:t>
      </w:r>
      <w:r w:rsidR="004146AD">
        <w:rPr>
          <w:rFonts w:ascii="Arial" w:eastAsia="Arial" w:hAnsi="Arial" w:cs="Arial"/>
          <w:sz w:val="22"/>
          <w:szCs w:val="22"/>
        </w:rPr>
        <w:t xml:space="preserve"> and general meeting, including the </w:t>
      </w:r>
      <w:r w:rsidR="00927D6E">
        <w:rPr>
          <w:rFonts w:ascii="Arial" w:eastAsia="Arial" w:hAnsi="Arial" w:cs="Arial"/>
          <w:sz w:val="22"/>
          <w:szCs w:val="22"/>
        </w:rPr>
        <w:t>FVRLFC</w:t>
      </w:r>
      <w:r w:rsidR="004146AD">
        <w:rPr>
          <w:rFonts w:ascii="Arial" w:eastAsia="Arial" w:hAnsi="Arial" w:cs="Arial"/>
          <w:sz w:val="22"/>
          <w:szCs w:val="22"/>
        </w:rPr>
        <w:t xml:space="preserve"> annual general meeting.</w:t>
      </w:r>
    </w:p>
    <w:p w14:paraId="7B7D42D6" w14:textId="77777777" w:rsidR="00B710E4" w:rsidRDefault="00267805">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Preside and act as Chairperson at all meetings of the Committee, sub-committee and the Club provided that the President may, where necessary delegate this responsibility to another person.</w:t>
      </w:r>
    </w:p>
    <w:p w14:paraId="0F79FE50" w14:textId="5D819C57" w:rsidR="00B710E4" w:rsidRDefault="004146AD">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Act as a spokesperson for the </w:t>
      </w:r>
      <w:r w:rsidR="00927D6E">
        <w:rPr>
          <w:rFonts w:ascii="Arial" w:eastAsia="Arial" w:hAnsi="Arial" w:cs="Arial"/>
          <w:sz w:val="22"/>
          <w:szCs w:val="22"/>
        </w:rPr>
        <w:t>FVRLFC</w:t>
      </w:r>
      <w:r>
        <w:rPr>
          <w:rFonts w:ascii="Arial" w:eastAsia="Arial" w:hAnsi="Arial" w:cs="Arial"/>
          <w:sz w:val="22"/>
          <w:szCs w:val="22"/>
        </w:rPr>
        <w:t xml:space="preserve"> and represent it locally, regionally and nationally as required.</w:t>
      </w:r>
    </w:p>
    <w:p w14:paraId="561DEC32" w14:textId="4AB9737D" w:rsidR="00267805" w:rsidRDefault="00267805">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Represent the </w:t>
      </w:r>
      <w:r w:rsidR="00927D6E">
        <w:rPr>
          <w:rFonts w:ascii="Arial" w:eastAsia="Arial" w:hAnsi="Arial" w:cs="Arial"/>
          <w:sz w:val="22"/>
          <w:szCs w:val="22"/>
        </w:rPr>
        <w:t>FVRLFC</w:t>
      </w:r>
      <w:r>
        <w:rPr>
          <w:rFonts w:ascii="Arial" w:eastAsia="Arial" w:hAnsi="Arial" w:cs="Arial"/>
          <w:sz w:val="22"/>
          <w:szCs w:val="22"/>
        </w:rPr>
        <w:t xml:space="preserve"> at functions, meetings etc, provide that the President may, where necessary, delegate this responsibility to another person.</w:t>
      </w:r>
    </w:p>
    <w:p w14:paraId="54FB2FA7" w14:textId="0B1E132C" w:rsidR="00B710E4" w:rsidRDefault="004146AD">
      <w:pPr>
        <w:numPr>
          <w:ilvl w:val="0"/>
          <w:numId w:val="5"/>
        </w:numPr>
        <w:tabs>
          <w:tab w:val="left" w:pos="720"/>
          <w:tab w:val="left" w:pos="990"/>
        </w:tabs>
        <w:spacing w:line="360" w:lineRule="auto"/>
        <w:contextualSpacing/>
        <w:rPr>
          <w:rFonts w:ascii="Arial" w:eastAsia="Arial" w:hAnsi="Arial" w:cs="Arial"/>
          <w:sz w:val="22"/>
          <w:szCs w:val="22"/>
        </w:rPr>
      </w:pPr>
      <w:r>
        <w:rPr>
          <w:rFonts w:ascii="Arial" w:eastAsia="Arial" w:hAnsi="Arial" w:cs="Arial"/>
          <w:sz w:val="22"/>
          <w:szCs w:val="22"/>
        </w:rPr>
        <w:t xml:space="preserve">Regularly liaise with </w:t>
      </w:r>
      <w:r w:rsidR="00927D6E">
        <w:rPr>
          <w:rFonts w:ascii="Arial" w:eastAsia="Arial" w:hAnsi="Arial" w:cs="Arial"/>
          <w:sz w:val="22"/>
          <w:szCs w:val="22"/>
        </w:rPr>
        <w:t>FVRLFC</w:t>
      </w:r>
      <w:r w:rsidR="00190A8C">
        <w:rPr>
          <w:rFonts w:ascii="Arial" w:eastAsia="Arial" w:hAnsi="Arial" w:cs="Arial"/>
          <w:sz w:val="22"/>
          <w:szCs w:val="22"/>
        </w:rPr>
        <w:t xml:space="preserve"> </w:t>
      </w:r>
      <w:r>
        <w:rPr>
          <w:rFonts w:ascii="Arial" w:eastAsia="Arial" w:hAnsi="Arial" w:cs="Arial"/>
          <w:sz w:val="22"/>
          <w:szCs w:val="22"/>
        </w:rPr>
        <w:t>sub committees to ensure they receive assistance and support as and when they need it.</w:t>
      </w:r>
    </w:p>
    <w:p w14:paraId="435FEC50" w14:textId="2C3ACB96" w:rsidR="00267805" w:rsidRDefault="00267805" w:rsidP="00267805">
      <w:pPr>
        <w:numPr>
          <w:ilvl w:val="0"/>
          <w:numId w:val="5"/>
        </w:numPr>
        <w:tabs>
          <w:tab w:val="left" w:pos="360"/>
          <w:tab w:val="left" w:pos="720"/>
          <w:tab w:val="left" w:pos="990"/>
        </w:tabs>
        <w:spacing w:line="360" w:lineRule="auto"/>
        <w:ind w:left="714" w:hanging="357"/>
        <w:contextualSpacing/>
        <w:jc w:val="both"/>
        <w:rPr>
          <w:rFonts w:ascii="Arial" w:eastAsia="Arial" w:hAnsi="Arial" w:cs="Arial"/>
          <w:sz w:val="22"/>
          <w:szCs w:val="22"/>
        </w:rPr>
      </w:pPr>
      <w:r>
        <w:rPr>
          <w:rFonts w:ascii="Arial" w:eastAsia="Arial" w:hAnsi="Arial" w:cs="Arial"/>
          <w:sz w:val="22"/>
          <w:szCs w:val="22"/>
        </w:rPr>
        <w:t xml:space="preserve">Ensure </w:t>
      </w:r>
      <w:r w:rsidR="00927D6E">
        <w:rPr>
          <w:rFonts w:ascii="Arial" w:eastAsia="Arial" w:hAnsi="Arial" w:cs="Arial"/>
          <w:sz w:val="22"/>
          <w:szCs w:val="22"/>
        </w:rPr>
        <w:t>FVRLFC</w:t>
      </w:r>
      <w:r>
        <w:rPr>
          <w:rFonts w:ascii="Arial" w:eastAsia="Arial" w:hAnsi="Arial" w:cs="Arial"/>
          <w:sz w:val="22"/>
          <w:szCs w:val="22"/>
        </w:rPr>
        <w:t xml:space="preserve"> </w:t>
      </w:r>
      <w:r w:rsidR="001209A6">
        <w:rPr>
          <w:rFonts w:ascii="Arial" w:eastAsia="Arial" w:hAnsi="Arial" w:cs="Arial"/>
          <w:sz w:val="22"/>
          <w:szCs w:val="22"/>
        </w:rPr>
        <w:t>Committee</w:t>
      </w:r>
      <w:r>
        <w:rPr>
          <w:rFonts w:ascii="Arial" w:eastAsia="Arial" w:hAnsi="Arial" w:cs="Arial"/>
          <w:sz w:val="22"/>
          <w:szCs w:val="22"/>
        </w:rPr>
        <w:t xml:space="preserve">, officials and coaches fulfil their responsibilities to the </w:t>
      </w:r>
      <w:r w:rsidR="00927D6E">
        <w:rPr>
          <w:rFonts w:ascii="Arial" w:eastAsia="Arial" w:hAnsi="Arial" w:cs="Arial"/>
          <w:sz w:val="22"/>
          <w:szCs w:val="22"/>
        </w:rPr>
        <w:t>FVRLFC</w:t>
      </w:r>
      <w:r>
        <w:rPr>
          <w:rFonts w:ascii="Arial" w:eastAsia="Arial" w:hAnsi="Arial" w:cs="Arial"/>
          <w:sz w:val="22"/>
          <w:szCs w:val="22"/>
        </w:rPr>
        <w:t>.</w:t>
      </w:r>
    </w:p>
    <w:p w14:paraId="51F9A050" w14:textId="77777777" w:rsidR="00B710E4" w:rsidRDefault="00267805">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 xml:space="preserve">Ensure that all Members of the Committee keep themselves informed of all matters under their control either by verbal or written report and in their absence report such matters to Committee meetings. </w:t>
      </w:r>
    </w:p>
    <w:p w14:paraId="70880270" w14:textId="77777777" w:rsidR="00267805" w:rsidRDefault="00267805">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Be the controlling authority within the Club and person to whom all disputes, suggestions, requests and questions shall be directed.</w:t>
      </w:r>
    </w:p>
    <w:p w14:paraId="2CD279AD" w14:textId="77777777" w:rsidR="00B710E4" w:rsidRDefault="004146AD">
      <w:pPr>
        <w:numPr>
          <w:ilvl w:val="0"/>
          <w:numId w:val="5"/>
        </w:numPr>
        <w:tabs>
          <w:tab w:val="left" w:pos="360"/>
          <w:tab w:val="left" w:pos="720"/>
          <w:tab w:val="left" w:pos="990"/>
        </w:tabs>
        <w:spacing w:line="360" w:lineRule="auto"/>
        <w:contextualSpacing/>
        <w:jc w:val="both"/>
        <w:rPr>
          <w:rFonts w:ascii="Arial" w:eastAsia="Arial" w:hAnsi="Arial" w:cs="Arial"/>
          <w:sz w:val="22"/>
          <w:szCs w:val="22"/>
        </w:rPr>
      </w:pPr>
      <w:r>
        <w:rPr>
          <w:rFonts w:ascii="Arial" w:eastAsia="Arial" w:hAnsi="Arial" w:cs="Arial"/>
          <w:sz w:val="22"/>
          <w:szCs w:val="22"/>
        </w:rPr>
        <w:t xml:space="preserve">Liaise with all relevant stakeholders. </w:t>
      </w:r>
    </w:p>
    <w:p w14:paraId="2192A669" w14:textId="4C38D802" w:rsidR="00B710E4" w:rsidRDefault="004146AD" w:rsidP="002205C2">
      <w:pPr>
        <w:numPr>
          <w:ilvl w:val="0"/>
          <w:numId w:val="5"/>
        </w:numPr>
        <w:spacing w:line="360" w:lineRule="auto"/>
        <w:ind w:left="714" w:hanging="357"/>
        <w:contextualSpacing/>
        <w:rPr>
          <w:rFonts w:ascii="Arial" w:eastAsia="Arial" w:hAnsi="Arial" w:cs="Arial"/>
          <w:sz w:val="22"/>
          <w:szCs w:val="22"/>
        </w:rPr>
      </w:pPr>
      <w:r>
        <w:rPr>
          <w:rFonts w:ascii="Arial" w:eastAsia="Arial" w:hAnsi="Arial" w:cs="Arial"/>
          <w:sz w:val="22"/>
          <w:szCs w:val="22"/>
        </w:rPr>
        <w:t xml:space="preserve">Ensure the key external stakeholder </w:t>
      </w:r>
      <w:r w:rsidR="00927D6E">
        <w:rPr>
          <w:rFonts w:ascii="Arial" w:eastAsia="Arial" w:hAnsi="Arial" w:cs="Arial"/>
          <w:sz w:val="22"/>
          <w:szCs w:val="22"/>
        </w:rPr>
        <w:t>FVRLFC</w:t>
      </w:r>
      <w:r w:rsidR="00645B8B">
        <w:rPr>
          <w:rFonts w:ascii="Arial" w:eastAsia="Arial" w:hAnsi="Arial" w:cs="Arial"/>
          <w:sz w:val="22"/>
          <w:szCs w:val="22"/>
        </w:rPr>
        <w:t xml:space="preserve"> re</w:t>
      </w:r>
      <w:r>
        <w:rPr>
          <w:rFonts w:ascii="Arial" w:eastAsia="Arial" w:hAnsi="Arial" w:cs="Arial"/>
          <w:sz w:val="22"/>
          <w:szCs w:val="22"/>
        </w:rPr>
        <w:t xml:space="preserve">lationships of the </w:t>
      </w:r>
      <w:r w:rsidR="00190A8C">
        <w:rPr>
          <w:rFonts w:ascii="Arial" w:eastAsia="Arial" w:hAnsi="Arial" w:cs="Arial"/>
          <w:sz w:val="22"/>
          <w:szCs w:val="22"/>
        </w:rPr>
        <w:t>club</w:t>
      </w:r>
      <w:r>
        <w:rPr>
          <w:rFonts w:ascii="Arial" w:eastAsia="Arial" w:hAnsi="Arial" w:cs="Arial"/>
          <w:sz w:val="22"/>
          <w:szCs w:val="22"/>
        </w:rPr>
        <w:t xml:space="preserve"> are maintained and nurtured.</w:t>
      </w:r>
    </w:p>
    <w:p w14:paraId="1206C557" w14:textId="77777777" w:rsidR="00B710E4" w:rsidRDefault="004146AD" w:rsidP="002205C2">
      <w:pPr>
        <w:numPr>
          <w:ilvl w:val="0"/>
          <w:numId w:val="5"/>
        </w:numPr>
        <w:tabs>
          <w:tab w:val="left" w:pos="10530"/>
        </w:tabs>
        <w:spacing w:line="360" w:lineRule="auto"/>
        <w:ind w:left="714" w:hanging="357"/>
        <w:contextualSpacing/>
        <w:rPr>
          <w:rFonts w:ascii="Arial" w:eastAsia="Arial" w:hAnsi="Arial" w:cs="Arial"/>
          <w:sz w:val="22"/>
          <w:szCs w:val="22"/>
        </w:rPr>
      </w:pPr>
      <w:r>
        <w:rPr>
          <w:rFonts w:ascii="Arial" w:eastAsia="Arial" w:hAnsi="Arial" w:cs="Arial"/>
          <w:sz w:val="22"/>
          <w:szCs w:val="22"/>
        </w:rPr>
        <w:t>Review and revise position description to ensure it continues to reflect the requirements of the role.</w:t>
      </w:r>
    </w:p>
    <w:p w14:paraId="28CD611D" w14:textId="5AD21068" w:rsidR="00B710E4" w:rsidRPr="00267805" w:rsidRDefault="004146AD" w:rsidP="002205C2">
      <w:pPr>
        <w:numPr>
          <w:ilvl w:val="0"/>
          <w:numId w:val="5"/>
        </w:numPr>
        <w:spacing w:after="280" w:line="360" w:lineRule="auto"/>
        <w:contextualSpacing/>
        <w:rPr>
          <w:rFonts w:ascii="Arial" w:eastAsia="Arial" w:hAnsi="Arial" w:cs="Arial"/>
          <w:sz w:val="22"/>
          <w:szCs w:val="22"/>
        </w:rPr>
      </w:pPr>
      <w:r>
        <w:rPr>
          <w:rFonts w:ascii="Arial" w:eastAsia="Arial" w:hAnsi="Arial" w:cs="Arial"/>
          <w:sz w:val="22"/>
          <w:szCs w:val="22"/>
        </w:rPr>
        <w:t xml:space="preserve">Ensure compliance of members with the </w:t>
      </w:r>
      <w:r w:rsidR="00190A8C">
        <w:rPr>
          <w:rFonts w:ascii="Arial" w:eastAsia="Arial" w:hAnsi="Arial" w:cs="Arial"/>
          <w:sz w:val="22"/>
          <w:szCs w:val="22"/>
        </w:rPr>
        <w:t>Competition</w:t>
      </w:r>
      <w:r>
        <w:rPr>
          <w:rFonts w:ascii="Arial" w:eastAsia="Arial" w:hAnsi="Arial" w:cs="Arial"/>
          <w:sz w:val="22"/>
          <w:szCs w:val="22"/>
        </w:rPr>
        <w:t xml:space="preserve"> Rules, By-Laws, Rules of Incorporation and Policies of </w:t>
      </w:r>
      <w:r w:rsidR="00927D6E">
        <w:rPr>
          <w:rFonts w:ascii="Arial" w:eastAsia="Arial" w:hAnsi="Arial" w:cs="Arial"/>
          <w:sz w:val="22"/>
          <w:szCs w:val="22"/>
        </w:rPr>
        <w:t>FVRLFC</w:t>
      </w:r>
      <w:r w:rsidR="001209A6">
        <w:rPr>
          <w:rFonts w:ascii="Arial" w:eastAsia="Arial" w:hAnsi="Arial" w:cs="Arial"/>
          <w:sz w:val="22"/>
          <w:szCs w:val="22"/>
        </w:rPr>
        <w:t>.</w:t>
      </w:r>
      <w:r>
        <w:rPr>
          <w:rFonts w:ascii="Arial" w:eastAsia="Arial" w:hAnsi="Arial" w:cs="Arial"/>
          <w:color w:val="FF0000"/>
          <w:sz w:val="22"/>
          <w:szCs w:val="22"/>
        </w:rPr>
        <w:t xml:space="preserve"> </w:t>
      </w:r>
    </w:p>
    <w:p w14:paraId="6A136C73" w14:textId="3051BBA2" w:rsidR="00052575" w:rsidRDefault="00267805" w:rsidP="002205C2">
      <w:pPr>
        <w:numPr>
          <w:ilvl w:val="0"/>
          <w:numId w:val="5"/>
        </w:numPr>
        <w:spacing w:after="280" w:line="360" w:lineRule="auto"/>
        <w:contextualSpacing/>
        <w:rPr>
          <w:rFonts w:ascii="Arial" w:eastAsia="Arial" w:hAnsi="Arial" w:cs="Arial"/>
          <w:color w:val="auto"/>
          <w:sz w:val="22"/>
          <w:szCs w:val="22"/>
        </w:rPr>
      </w:pPr>
      <w:r w:rsidRPr="00267805">
        <w:rPr>
          <w:rFonts w:ascii="Arial" w:eastAsia="Arial" w:hAnsi="Arial" w:cs="Arial"/>
          <w:color w:val="auto"/>
          <w:sz w:val="22"/>
          <w:szCs w:val="22"/>
        </w:rPr>
        <w:t>Carry out such other duties as may be required by the Committee</w:t>
      </w:r>
    </w:p>
    <w:p w14:paraId="4A98008E" w14:textId="77777777" w:rsidR="00052575" w:rsidRDefault="00052575">
      <w:pPr>
        <w:rPr>
          <w:rFonts w:ascii="Arial" w:eastAsia="Arial" w:hAnsi="Arial" w:cs="Arial"/>
          <w:color w:val="auto"/>
          <w:sz w:val="22"/>
          <w:szCs w:val="22"/>
        </w:rPr>
      </w:pPr>
      <w:r>
        <w:rPr>
          <w:rFonts w:ascii="Arial" w:eastAsia="Arial" w:hAnsi="Arial" w:cs="Arial"/>
          <w:color w:val="auto"/>
          <w:sz w:val="22"/>
          <w:szCs w:val="22"/>
        </w:rPr>
        <w:br w:type="page"/>
      </w:r>
    </w:p>
    <w:p w14:paraId="06346C98" w14:textId="77777777" w:rsidR="005D0354" w:rsidRDefault="005D0354" w:rsidP="005D0354">
      <w:pPr>
        <w:spacing w:after="280" w:line="360" w:lineRule="auto"/>
        <w:contextualSpacing/>
        <w:rPr>
          <w:rFonts w:ascii="Arial" w:eastAsia="Arial" w:hAnsi="Arial" w:cs="Arial"/>
          <w:color w:val="auto"/>
          <w:sz w:val="22"/>
          <w:szCs w:val="22"/>
        </w:rPr>
      </w:pPr>
    </w:p>
    <w:p w14:paraId="2436BD84" w14:textId="77777777" w:rsidR="00B710E4" w:rsidRDefault="004146AD">
      <w:pPr>
        <w:keepNext/>
        <w:keepLines/>
        <w:shd w:val="clear" w:color="auto" w:fill="000000"/>
        <w:spacing w:before="200"/>
        <w:ind w:firstLine="113"/>
        <w:rPr>
          <w:rFonts w:ascii="Arial" w:eastAsia="Arial" w:hAnsi="Arial" w:cs="Arial"/>
          <w:b/>
          <w:color w:val="FFFFFF"/>
          <w:sz w:val="22"/>
          <w:szCs w:val="22"/>
        </w:rPr>
      </w:pPr>
      <w:r>
        <w:rPr>
          <w:rFonts w:ascii="Arial" w:eastAsia="Arial" w:hAnsi="Arial" w:cs="Arial"/>
          <w:b/>
          <w:color w:val="FFFFFF"/>
          <w:sz w:val="22"/>
          <w:szCs w:val="22"/>
        </w:rPr>
        <w:t>Essential Skills and Requirements</w:t>
      </w:r>
    </w:p>
    <w:p w14:paraId="63113091" w14:textId="77777777" w:rsidR="005D0354" w:rsidRDefault="005D0354">
      <w:pPr>
        <w:keepNext/>
        <w:keepLines/>
        <w:shd w:val="clear" w:color="auto" w:fill="000000"/>
        <w:spacing w:before="200"/>
        <w:ind w:firstLine="113"/>
        <w:rPr>
          <w:rFonts w:ascii="Arial" w:eastAsia="Arial" w:hAnsi="Arial" w:cs="Arial"/>
          <w:b/>
          <w:color w:val="FFFFFF"/>
          <w:sz w:val="22"/>
          <w:szCs w:val="22"/>
        </w:rPr>
      </w:pPr>
    </w:p>
    <w:p w14:paraId="25810CAF" w14:textId="77777777" w:rsidR="00645B8B" w:rsidRPr="00645B8B" w:rsidRDefault="00645B8B" w:rsidP="00645B8B">
      <w:pPr>
        <w:tabs>
          <w:tab w:val="left" w:pos="10530"/>
        </w:tabs>
        <w:spacing w:before="280" w:line="360" w:lineRule="auto"/>
        <w:ind w:left="714"/>
        <w:contextualSpacing/>
        <w:rPr>
          <w:sz w:val="22"/>
          <w:szCs w:val="22"/>
        </w:rPr>
      </w:pPr>
    </w:p>
    <w:p w14:paraId="62D05F87" w14:textId="403DDC8D" w:rsidR="00B710E4" w:rsidRDefault="004146AD">
      <w:pPr>
        <w:numPr>
          <w:ilvl w:val="0"/>
          <w:numId w:val="1"/>
        </w:numPr>
        <w:tabs>
          <w:tab w:val="left" w:pos="10530"/>
        </w:tabs>
        <w:spacing w:before="280" w:line="360" w:lineRule="auto"/>
        <w:ind w:left="714" w:hanging="357"/>
        <w:contextualSpacing/>
        <w:rPr>
          <w:sz w:val="22"/>
          <w:szCs w:val="22"/>
        </w:rPr>
      </w:pPr>
      <w:r>
        <w:rPr>
          <w:rFonts w:ascii="Arial" w:eastAsia="Arial" w:hAnsi="Arial" w:cs="Arial"/>
          <w:sz w:val="22"/>
          <w:szCs w:val="22"/>
        </w:rPr>
        <w:t xml:space="preserve">Always act in the best interest of </w:t>
      </w:r>
      <w:r w:rsidR="00927D6E">
        <w:rPr>
          <w:rFonts w:ascii="Arial" w:eastAsia="Arial" w:hAnsi="Arial" w:cs="Arial"/>
          <w:sz w:val="22"/>
          <w:szCs w:val="22"/>
        </w:rPr>
        <w:t xml:space="preserve">FVRLFC </w:t>
      </w:r>
      <w:r w:rsidR="00581D0E">
        <w:rPr>
          <w:rFonts w:ascii="Arial" w:eastAsia="Arial" w:hAnsi="Arial" w:cs="Arial"/>
          <w:sz w:val="22"/>
          <w:szCs w:val="22"/>
        </w:rPr>
        <w:t xml:space="preserve">and </w:t>
      </w:r>
      <w:proofErr w:type="spellStart"/>
      <w:proofErr w:type="gramStart"/>
      <w:r w:rsidR="00581D0E">
        <w:rPr>
          <w:rFonts w:ascii="Arial" w:eastAsia="Arial" w:hAnsi="Arial" w:cs="Arial"/>
          <w:sz w:val="22"/>
          <w:szCs w:val="22"/>
        </w:rPr>
        <w:t>it’s</w:t>
      </w:r>
      <w:proofErr w:type="spellEnd"/>
      <w:proofErr w:type="gramEnd"/>
      <w:r w:rsidR="00581D0E">
        <w:rPr>
          <w:rFonts w:ascii="Arial" w:eastAsia="Arial" w:hAnsi="Arial" w:cs="Arial"/>
          <w:sz w:val="22"/>
          <w:szCs w:val="22"/>
        </w:rPr>
        <w:t xml:space="preserve"> </w:t>
      </w:r>
      <w:r>
        <w:rPr>
          <w:rFonts w:ascii="Arial" w:eastAsia="Arial" w:hAnsi="Arial" w:cs="Arial"/>
          <w:sz w:val="22"/>
          <w:szCs w:val="22"/>
        </w:rPr>
        <w:t>members.</w:t>
      </w:r>
    </w:p>
    <w:p w14:paraId="6EEDA298" w14:textId="164F96BA"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Attend all </w:t>
      </w:r>
      <w:r w:rsidR="00927D6E">
        <w:rPr>
          <w:rFonts w:ascii="Arial" w:eastAsia="Arial" w:hAnsi="Arial" w:cs="Arial"/>
          <w:sz w:val="22"/>
          <w:szCs w:val="22"/>
        </w:rPr>
        <w:t>FVRLFC</w:t>
      </w:r>
      <w:r w:rsidR="00190A8C">
        <w:rPr>
          <w:rFonts w:ascii="Arial" w:eastAsia="Arial" w:hAnsi="Arial" w:cs="Arial"/>
          <w:sz w:val="22"/>
          <w:szCs w:val="22"/>
        </w:rPr>
        <w:t xml:space="preserve"> Committee</w:t>
      </w:r>
      <w:r w:rsidR="00230705">
        <w:rPr>
          <w:rFonts w:ascii="Arial" w:eastAsia="Arial" w:hAnsi="Arial" w:cs="Arial"/>
          <w:sz w:val="22"/>
          <w:szCs w:val="22"/>
        </w:rPr>
        <w:t xml:space="preserve"> </w:t>
      </w:r>
      <w:r>
        <w:rPr>
          <w:rFonts w:ascii="Arial" w:eastAsia="Arial" w:hAnsi="Arial" w:cs="Arial"/>
          <w:sz w:val="22"/>
          <w:szCs w:val="22"/>
        </w:rPr>
        <w:t>meetings.</w:t>
      </w:r>
    </w:p>
    <w:p w14:paraId="2D839848"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Undertake the role in good faith and honesty.</w:t>
      </w:r>
    </w:p>
    <w:p w14:paraId="2C75CDC3" w14:textId="5B862C50"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If at any stage the </w:t>
      </w:r>
      <w:r w:rsidR="00927D6E">
        <w:rPr>
          <w:rFonts w:ascii="Arial" w:eastAsia="Arial" w:hAnsi="Arial" w:cs="Arial"/>
          <w:sz w:val="22"/>
          <w:szCs w:val="22"/>
        </w:rPr>
        <w:t>FVRLFC</w:t>
      </w:r>
      <w:r>
        <w:rPr>
          <w:rFonts w:ascii="Arial" w:eastAsia="Arial" w:hAnsi="Arial" w:cs="Arial"/>
          <w:sz w:val="22"/>
          <w:szCs w:val="22"/>
        </w:rPr>
        <w:t xml:space="preserve"> President becomes aware of a personal conflict of interest, real or perceived between themselves and the </w:t>
      </w:r>
      <w:r w:rsidR="000C76B9">
        <w:rPr>
          <w:rFonts w:ascii="Arial" w:eastAsia="Arial" w:hAnsi="Arial" w:cs="Arial"/>
          <w:sz w:val="22"/>
          <w:szCs w:val="22"/>
        </w:rPr>
        <w:t>association</w:t>
      </w:r>
      <w:r>
        <w:rPr>
          <w:rFonts w:ascii="Arial" w:eastAsia="Arial" w:hAnsi="Arial" w:cs="Arial"/>
          <w:sz w:val="22"/>
          <w:szCs w:val="22"/>
        </w:rPr>
        <w:t xml:space="preserve">, they should immediately notify the </w:t>
      </w:r>
      <w:r w:rsidR="00927D6E">
        <w:rPr>
          <w:rFonts w:ascii="Arial" w:eastAsia="Arial" w:hAnsi="Arial" w:cs="Arial"/>
          <w:sz w:val="22"/>
          <w:szCs w:val="22"/>
        </w:rPr>
        <w:t>FVRLFC</w:t>
      </w:r>
      <w:r>
        <w:rPr>
          <w:rFonts w:ascii="Arial" w:eastAsia="Arial" w:hAnsi="Arial" w:cs="Arial"/>
          <w:sz w:val="22"/>
          <w:szCs w:val="22"/>
        </w:rPr>
        <w:t xml:space="preserve"> Secretary of the conflict who will immediately inform all other </w:t>
      </w:r>
      <w:r w:rsidR="001209A6">
        <w:rPr>
          <w:rFonts w:ascii="Arial" w:eastAsia="Arial" w:hAnsi="Arial" w:cs="Arial"/>
          <w:sz w:val="22"/>
          <w:szCs w:val="22"/>
        </w:rPr>
        <w:t>Committee Members</w:t>
      </w:r>
      <w:r>
        <w:rPr>
          <w:rFonts w:ascii="Arial" w:eastAsia="Arial" w:hAnsi="Arial" w:cs="Arial"/>
          <w:sz w:val="22"/>
          <w:szCs w:val="22"/>
        </w:rPr>
        <w:t>.</w:t>
      </w:r>
    </w:p>
    <w:p w14:paraId="3E636FE2" w14:textId="346EF543"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Must hold a valid Working with Children Check</w:t>
      </w:r>
      <w:r w:rsidR="00581D0E">
        <w:rPr>
          <w:rFonts w:ascii="Arial" w:eastAsia="Arial" w:hAnsi="Arial" w:cs="Arial"/>
          <w:sz w:val="22"/>
          <w:szCs w:val="22"/>
        </w:rPr>
        <w:t>.</w:t>
      </w:r>
    </w:p>
    <w:p w14:paraId="07C7F3DE"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Can communicate effectively.</w:t>
      </w:r>
    </w:p>
    <w:p w14:paraId="1CE3390F"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Is well informed of all other tasks </w:t>
      </w:r>
      <w:r w:rsidR="00190A8C">
        <w:rPr>
          <w:rFonts w:ascii="Arial" w:eastAsia="Arial" w:hAnsi="Arial" w:cs="Arial"/>
          <w:sz w:val="22"/>
          <w:szCs w:val="22"/>
        </w:rPr>
        <w:t>and can h</w:t>
      </w:r>
      <w:r>
        <w:rPr>
          <w:rFonts w:ascii="Arial" w:eastAsia="Arial" w:hAnsi="Arial" w:cs="Arial"/>
          <w:sz w:val="22"/>
          <w:szCs w:val="22"/>
        </w:rPr>
        <w:t>andle bookings and entries,</w:t>
      </w:r>
      <w:r w:rsidR="00190A8C">
        <w:rPr>
          <w:rFonts w:ascii="Arial" w:eastAsia="Arial" w:hAnsi="Arial" w:cs="Arial"/>
          <w:sz w:val="22"/>
          <w:szCs w:val="22"/>
        </w:rPr>
        <w:t xml:space="preserve"> as well as </w:t>
      </w:r>
      <w:r>
        <w:rPr>
          <w:rFonts w:ascii="Arial" w:eastAsia="Arial" w:hAnsi="Arial" w:cs="Arial"/>
          <w:sz w:val="22"/>
          <w:szCs w:val="22"/>
        </w:rPr>
        <w:t xml:space="preserve">respond to general duties as directed by the </w:t>
      </w:r>
      <w:r w:rsidR="00190A8C">
        <w:rPr>
          <w:rFonts w:ascii="Arial" w:eastAsia="Arial" w:hAnsi="Arial" w:cs="Arial"/>
          <w:sz w:val="22"/>
          <w:szCs w:val="22"/>
        </w:rPr>
        <w:t>club</w:t>
      </w:r>
      <w:r>
        <w:rPr>
          <w:rFonts w:ascii="Arial" w:eastAsia="Arial" w:hAnsi="Arial" w:cs="Arial"/>
          <w:sz w:val="22"/>
          <w:szCs w:val="22"/>
        </w:rPr>
        <w:t>.</w:t>
      </w:r>
    </w:p>
    <w:p w14:paraId="5410AAC5"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Can oversee organisational activities.</w:t>
      </w:r>
    </w:p>
    <w:p w14:paraId="1E743BDC"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Is aware of the future directions and plans of members.</w:t>
      </w:r>
    </w:p>
    <w:p w14:paraId="6C2916CC"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Has a good working knowledge of the rules of the </w:t>
      </w:r>
      <w:r w:rsidR="00190A8C">
        <w:rPr>
          <w:rFonts w:ascii="Arial" w:eastAsia="Arial" w:hAnsi="Arial" w:cs="Arial"/>
          <w:sz w:val="22"/>
          <w:szCs w:val="22"/>
        </w:rPr>
        <w:t>club</w:t>
      </w:r>
      <w:r>
        <w:rPr>
          <w:rFonts w:ascii="Arial" w:eastAsia="Arial" w:hAnsi="Arial" w:cs="Arial"/>
          <w:sz w:val="22"/>
          <w:szCs w:val="22"/>
        </w:rPr>
        <w:t xml:space="preserve"> and the duties of all office holders and sub</w:t>
      </w:r>
      <w:r w:rsidR="00645B8B">
        <w:rPr>
          <w:rFonts w:ascii="Arial" w:eastAsia="Arial" w:hAnsi="Arial" w:cs="Arial"/>
          <w:sz w:val="22"/>
          <w:szCs w:val="22"/>
        </w:rPr>
        <w:t>-</w:t>
      </w:r>
      <w:r>
        <w:rPr>
          <w:rFonts w:ascii="Arial" w:eastAsia="Arial" w:hAnsi="Arial" w:cs="Arial"/>
          <w:sz w:val="22"/>
          <w:szCs w:val="22"/>
        </w:rPr>
        <w:t>committees.</w:t>
      </w:r>
    </w:p>
    <w:p w14:paraId="7F5C92EE"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Is a supportive leader for all members.</w:t>
      </w:r>
    </w:p>
    <w:p w14:paraId="1D7DBA5C" w14:textId="627A31D4"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Able to chair </w:t>
      </w:r>
      <w:r w:rsidR="00927D6E">
        <w:rPr>
          <w:rFonts w:ascii="Arial" w:eastAsia="Arial" w:hAnsi="Arial" w:cs="Arial"/>
          <w:sz w:val="22"/>
          <w:szCs w:val="22"/>
        </w:rPr>
        <w:t>FVRLFC</w:t>
      </w:r>
      <w:r w:rsidR="00190A8C">
        <w:rPr>
          <w:rFonts w:ascii="Arial" w:eastAsia="Arial" w:hAnsi="Arial" w:cs="Arial"/>
          <w:sz w:val="22"/>
          <w:szCs w:val="22"/>
        </w:rPr>
        <w:t xml:space="preserve"> Committee</w:t>
      </w:r>
      <w:r w:rsidR="00B83AFA">
        <w:rPr>
          <w:rFonts w:ascii="Arial" w:eastAsia="Arial" w:hAnsi="Arial" w:cs="Arial"/>
          <w:sz w:val="22"/>
          <w:szCs w:val="22"/>
        </w:rPr>
        <w:t xml:space="preserve"> </w:t>
      </w:r>
      <w:r>
        <w:rPr>
          <w:rFonts w:ascii="Arial" w:eastAsia="Arial" w:hAnsi="Arial" w:cs="Arial"/>
          <w:sz w:val="22"/>
          <w:szCs w:val="22"/>
        </w:rPr>
        <w:t xml:space="preserve">or </w:t>
      </w:r>
      <w:r w:rsidR="00B83AFA">
        <w:rPr>
          <w:rFonts w:ascii="Arial" w:eastAsia="Arial" w:hAnsi="Arial" w:cs="Arial"/>
          <w:sz w:val="22"/>
          <w:szCs w:val="22"/>
        </w:rPr>
        <w:t>general</w:t>
      </w:r>
      <w:r>
        <w:rPr>
          <w:rFonts w:ascii="Arial" w:eastAsia="Arial" w:hAnsi="Arial" w:cs="Arial"/>
          <w:sz w:val="22"/>
          <w:szCs w:val="22"/>
        </w:rPr>
        <w:t xml:space="preserve"> meetings.</w:t>
      </w:r>
    </w:p>
    <w:p w14:paraId="7B6325AC"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A good understanding of the sporting and competition requirements at local, regional and higher levels. </w:t>
      </w:r>
    </w:p>
    <w:p w14:paraId="25A937EA" w14:textId="77777777" w:rsidR="00B710E4" w:rsidRDefault="004146AD">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Unbiased and impartial on all issues.</w:t>
      </w:r>
    </w:p>
    <w:p w14:paraId="67D2CC5E" w14:textId="77777777" w:rsidR="00B710E4" w:rsidRPr="00190A8C" w:rsidRDefault="004146AD">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Receptive to change.</w:t>
      </w:r>
    </w:p>
    <w:p w14:paraId="1CF7337A" w14:textId="77777777" w:rsidR="00190A8C" w:rsidRDefault="00190A8C" w:rsidP="00190A8C">
      <w:pPr>
        <w:tabs>
          <w:tab w:val="left" w:pos="10530"/>
        </w:tabs>
        <w:spacing w:after="280" w:line="360" w:lineRule="auto"/>
        <w:ind w:left="714"/>
        <w:contextualSpacing/>
        <w:rPr>
          <w:sz w:val="22"/>
          <w:szCs w:val="22"/>
        </w:rPr>
      </w:pPr>
    </w:p>
    <w:p w14:paraId="527E966D" w14:textId="77777777" w:rsidR="00B710E4" w:rsidRDefault="004146AD">
      <w:pPr>
        <w:tabs>
          <w:tab w:val="left" w:pos="10530"/>
        </w:tabs>
        <w:rPr>
          <w:rFonts w:ascii="Arial" w:eastAsia="Arial" w:hAnsi="Arial" w:cs="Arial"/>
          <w:b/>
          <w:sz w:val="22"/>
          <w:szCs w:val="22"/>
        </w:rPr>
      </w:pPr>
      <w:r>
        <w:rPr>
          <w:rFonts w:ascii="Arial" w:eastAsia="Arial" w:hAnsi="Arial" w:cs="Arial"/>
          <w:b/>
          <w:sz w:val="22"/>
          <w:szCs w:val="22"/>
        </w:rPr>
        <w:t>Updating key documents</w:t>
      </w:r>
    </w:p>
    <w:p w14:paraId="5D5DBBE5" w14:textId="77777777" w:rsidR="00B710E4" w:rsidRDefault="00B710E4">
      <w:pPr>
        <w:tabs>
          <w:tab w:val="left" w:pos="10530"/>
        </w:tabs>
        <w:rPr>
          <w:rFonts w:ascii="Arial" w:eastAsia="Arial" w:hAnsi="Arial" w:cs="Arial"/>
          <w:b/>
          <w:sz w:val="22"/>
          <w:szCs w:val="22"/>
        </w:rPr>
      </w:pPr>
    </w:p>
    <w:p w14:paraId="6FFE3A66" w14:textId="2042DA07" w:rsidR="00B710E4" w:rsidRDefault="004146AD">
      <w:pPr>
        <w:tabs>
          <w:tab w:val="left" w:pos="10530"/>
        </w:tabs>
        <w:spacing w:line="360" w:lineRule="auto"/>
        <w:rPr>
          <w:rFonts w:ascii="Arial" w:eastAsia="Arial" w:hAnsi="Arial" w:cs="Arial"/>
          <w:sz w:val="22"/>
          <w:szCs w:val="22"/>
        </w:rPr>
      </w:pPr>
      <w:r>
        <w:rPr>
          <w:rFonts w:ascii="Arial" w:eastAsia="Arial" w:hAnsi="Arial" w:cs="Arial"/>
          <w:sz w:val="22"/>
          <w:szCs w:val="22"/>
        </w:rPr>
        <w:t xml:space="preserve">At the end of each year a key activity of the </w:t>
      </w:r>
      <w:r w:rsidR="00927D6E">
        <w:rPr>
          <w:rFonts w:ascii="Arial" w:eastAsia="Arial" w:hAnsi="Arial" w:cs="Arial"/>
          <w:sz w:val="22"/>
          <w:szCs w:val="22"/>
        </w:rPr>
        <w:t>FVRLFC</w:t>
      </w:r>
      <w:r>
        <w:rPr>
          <w:rFonts w:ascii="Arial" w:eastAsia="Arial" w:hAnsi="Arial" w:cs="Arial"/>
          <w:sz w:val="22"/>
          <w:szCs w:val="22"/>
        </w:rPr>
        <w:t xml:space="preserve"> President will be to review and revise their position description and any other policies and procedures for which they are responsible to ensure they continue to reflect the requirements of the role.  The updated Position Description and other documents must be provided to the </w:t>
      </w:r>
      <w:r w:rsidR="00927D6E">
        <w:rPr>
          <w:rFonts w:ascii="Arial" w:eastAsia="Arial" w:hAnsi="Arial" w:cs="Arial"/>
          <w:sz w:val="22"/>
          <w:szCs w:val="22"/>
        </w:rPr>
        <w:t>FVRLFC</w:t>
      </w:r>
      <w:r>
        <w:rPr>
          <w:rFonts w:ascii="Arial" w:eastAsia="Arial" w:hAnsi="Arial" w:cs="Arial"/>
          <w:sz w:val="22"/>
          <w:szCs w:val="22"/>
        </w:rPr>
        <w:t xml:space="preserve"> Secretary prior to the Annual General Meeting each year.</w:t>
      </w:r>
    </w:p>
    <w:p w14:paraId="07133EB7" w14:textId="77777777" w:rsidR="00B710E4" w:rsidRDefault="00B710E4">
      <w:pPr>
        <w:tabs>
          <w:tab w:val="left" w:pos="10530"/>
        </w:tabs>
        <w:rPr>
          <w:rFonts w:ascii="Arial" w:eastAsia="Arial" w:hAnsi="Arial" w:cs="Arial"/>
          <w:sz w:val="22"/>
          <w:szCs w:val="22"/>
        </w:rPr>
      </w:pPr>
    </w:p>
    <w:p w14:paraId="08599613" w14:textId="77777777" w:rsidR="00B710E4" w:rsidRDefault="004146AD">
      <w:pPr>
        <w:rPr>
          <w:rFonts w:ascii="Arial" w:eastAsia="Arial" w:hAnsi="Arial" w:cs="Arial"/>
          <w:b/>
          <w:sz w:val="22"/>
          <w:szCs w:val="22"/>
        </w:rPr>
      </w:pPr>
      <w:r>
        <w:rPr>
          <w:rFonts w:ascii="Arial" w:eastAsia="Arial" w:hAnsi="Arial" w:cs="Arial"/>
          <w:b/>
          <w:sz w:val="22"/>
          <w:szCs w:val="22"/>
        </w:rPr>
        <w:t>Induction of the incoming President</w:t>
      </w:r>
    </w:p>
    <w:p w14:paraId="6FDF1517" w14:textId="77777777" w:rsidR="00B710E4" w:rsidRDefault="00B710E4">
      <w:pPr>
        <w:rPr>
          <w:rFonts w:ascii="Arial" w:eastAsia="Arial" w:hAnsi="Arial" w:cs="Arial"/>
          <w:sz w:val="22"/>
          <w:szCs w:val="22"/>
        </w:rPr>
      </w:pPr>
    </w:p>
    <w:p w14:paraId="5C390A6A" w14:textId="36F74182" w:rsidR="00B710E4" w:rsidRDefault="004146AD">
      <w:pPr>
        <w:tabs>
          <w:tab w:val="left" w:pos="360"/>
          <w:tab w:val="left" w:pos="10530"/>
        </w:tabs>
        <w:spacing w:line="360" w:lineRule="auto"/>
        <w:rPr>
          <w:rFonts w:ascii="Arial" w:eastAsia="Arial" w:hAnsi="Arial" w:cs="Arial"/>
          <w:sz w:val="22"/>
          <w:szCs w:val="22"/>
        </w:rPr>
      </w:pPr>
      <w:r>
        <w:rPr>
          <w:rFonts w:ascii="Arial" w:eastAsia="Arial" w:hAnsi="Arial" w:cs="Arial"/>
          <w:sz w:val="22"/>
          <w:szCs w:val="22"/>
        </w:rPr>
        <w:t xml:space="preserve">An important responsibility of outgoing </w:t>
      </w:r>
      <w:r w:rsidR="00927D6E">
        <w:rPr>
          <w:rFonts w:ascii="Arial" w:eastAsia="Arial" w:hAnsi="Arial" w:cs="Arial"/>
          <w:sz w:val="22"/>
          <w:szCs w:val="22"/>
        </w:rPr>
        <w:t xml:space="preserve">FVRLFC </w:t>
      </w:r>
      <w:r>
        <w:rPr>
          <w:rFonts w:ascii="Arial" w:eastAsia="Arial" w:hAnsi="Arial" w:cs="Arial"/>
          <w:sz w:val="22"/>
          <w:szCs w:val="22"/>
        </w:rPr>
        <w:t xml:space="preserve">President is to train, mentor and support the incoming </w:t>
      </w:r>
      <w:r w:rsidR="00927D6E">
        <w:rPr>
          <w:rFonts w:ascii="Arial" w:eastAsia="Arial" w:hAnsi="Arial" w:cs="Arial"/>
          <w:sz w:val="22"/>
          <w:szCs w:val="22"/>
        </w:rPr>
        <w:t>FVRLFC</w:t>
      </w:r>
      <w:r w:rsidR="00645B8B">
        <w:rPr>
          <w:rFonts w:ascii="Arial" w:eastAsia="Arial" w:hAnsi="Arial" w:cs="Arial"/>
          <w:sz w:val="22"/>
          <w:szCs w:val="22"/>
        </w:rPr>
        <w:t xml:space="preserve"> </w:t>
      </w:r>
      <w:r>
        <w:rPr>
          <w:rFonts w:ascii="Arial" w:eastAsia="Arial" w:hAnsi="Arial" w:cs="Arial"/>
          <w:sz w:val="22"/>
          <w:szCs w:val="22"/>
        </w:rPr>
        <w:t>President.</w:t>
      </w:r>
    </w:p>
    <w:p w14:paraId="4698E614" w14:textId="77777777" w:rsidR="00581D0E" w:rsidRDefault="00581D0E">
      <w:pPr>
        <w:tabs>
          <w:tab w:val="left" w:pos="360"/>
          <w:tab w:val="left" w:pos="10530"/>
        </w:tabs>
        <w:spacing w:line="360" w:lineRule="auto"/>
        <w:rPr>
          <w:rFonts w:ascii="Arial" w:eastAsia="Arial" w:hAnsi="Arial" w:cs="Arial"/>
          <w:sz w:val="22"/>
          <w:szCs w:val="22"/>
        </w:rPr>
      </w:pPr>
    </w:p>
    <w:p w14:paraId="1351767A" w14:textId="77777777" w:rsidR="00B710E4" w:rsidRDefault="004146AD">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lastRenderedPageBreak/>
        <w:t>Length of Term</w:t>
      </w:r>
    </w:p>
    <w:p w14:paraId="373AE45D" w14:textId="77777777" w:rsidR="00B710E4" w:rsidRDefault="00B710E4">
      <w:pPr>
        <w:rPr>
          <w:rFonts w:ascii="Arial" w:eastAsia="Arial" w:hAnsi="Arial" w:cs="Arial"/>
          <w:sz w:val="22"/>
          <w:szCs w:val="22"/>
        </w:rPr>
      </w:pPr>
    </w:p>
    <w:p w14:paraId="6957868B" w14:textId="77777777" w:rsidR="00B710E4" w:rsidRDefault="004146AD">
      <w:pPr>
        <w:rPr>
          <w:rFonts w:ascii="Arial" w:eastAsia="Arial" w:hAnsi="Arial" w:cs="Arial"/>
          <w:sz w:val="22"/>
          <w:szCs w:val="22"/>
        </w:rPr>
      </w:pPr>
      <w:r>
        <w:rPr>
          <w:rFonts w:ascii="Arial" w:eastAsia="Arial" w:hAnsi="Arial" w:cs="Arial"/>
          <w:sz w:val="22"/>
          <w:szCs w:val="22"/>
        </w:rPr>
        <w:t xml:space="preserve">One year – position up for re-election at </w:t>
      </w:r>
      <w:r w:rsidR="00FA1674">
        <w:rPr>
          <w:rFonts w:ascii="Arial" w:eastAsia="Arial" w:hAnsi="Arial" w:cs="Arial"/>
          <w:sz w:val="22"/>
          <w:szCs w:val="22"/>
        </w:rPr>
        <w:t>association</w:t>
      </w:r>
      <w:r>
        <w:rPr>
          <w:rFonts w:ascii="Arial" w:eastAsia="Arial" w:hAnsi="Arial" w:cs="Arial"/>
          <w:sz w:val="22"/>
          <w:szCs w:val="22"/>
        </w:rPr>
        <w:t xml:space="preserve"> Annual General Meeting.</w:t>
      </w:r>
    </w:p>
    <w:p w14:paraId="5DD17CA1" w14:textId="77777777" w:rsidR="00B710E4" w:rsidRDefault="00B710E4">
      <w:pPr>
        <w:rPr>
          <w:rFonts w:ascii="Arial" w:eastAsia="Arial" w:hAnsi="Arial" w:cs="Arial"/>
          <w:sz w:val="22"/>
          <w:szCs w:val="22"/>
        </w:rPr>
      </w:pPr>
    </w:p>
    <w:p w14:paraId="48A7092D" w14:textId="77777777" w:rsidR="00B710E4" w:rsidRDefault="004146AD">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Remuneration</w:t>
      </w:r>
    </w:p>
    <w:p w14:paraId="4B17D146" w14:textId="77777777" w:rsidR="00B710E4" w:rsidRDefault="00B710E4">
      <w:pPr>
        <w:rPr>
          <w:rFonts w:ascii="Arial" w:eastAsia="Arial" w:hAnsi="Arial" w:cs="Arial"/>
          <w:sz w:val="22"/>
          <w:szCs w:val="22"/>
        </w:rPr>
      </w:pPr>
    </w:p>
    <w:p w14:paraId="6BC440AB" w14:textId="77777777" w:rsidR="00B710E4" w:rsidRDefault="004146AD">
      <w:pPr>
        <w:rPr>
          <w:rFonts w:ascii="Arial" w:eastAsia="Arial" w:hAnsi="Arial" w:cs="Arial"/>
          <w:sz w:val="22"/>
          <w:szCs w:val="22"/>
        </w:rPr>
      </w:pPr>
      <w:r>
        <w:rPr>
          <w:rFonts w:ascii="Arial" w:eastAsia="Arial" w:hAnsi="Arial" w:cs="Arial"/>
          <w:sz w:val="22"/>
          <w:szCs w:val="22"/>
        </w:rPr>
        <w:t>This position is undertaken on a voluntary basis.</w:t>
      </w:r>
    </w:p>
    <w:p w14:paraId="62F1E2F2" w14:textId="77777777" w:rsidR="00B710E4" w:rsidRDefault="00B710E4">
      <w:pPr>
        <w:rPr>
          <w:rFonts w:ascii="Arial" w:eastAsia="Arial" w:hAnsi="Arial" w:cs="Arial"/>
          <w:sz w:val="22"/>
          <w:szCs w:val="22"/>
        </w:rPr>
      </w:pPr>
    </w:p>
    <w:p w14:paraId="749C3D72" w14:textId="77777777" w:rsidR="00B710E4" w:rsidRDefault="004146AD">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Agreement</w:t>
      </w:r>
    </w:p>
    <w:p w14:paraId="28EE2EF5" w14:textId="77777777" w:rsidR="00B710E4" w:rsidRDefault="00B710E4">
      <w:pPr>
        <w:spacing w:line="360" w:lineRule="auto"/>
        <w:rPr>
          <w:rFonts w:ascii="Arial" w:eastAsia="Arial" w:hAnsi="Arial" w:cs="Arial"/>
        </w:rPr>
      </w:pPr>
    </w:p>
    <w:p w14:paraId="548C4040" w14:textId="0A216D4F" w:rsidR="00B710E4" w:rsidRDefault="004146AD">
      <w:pPr>
        <w:spacing w:line="360" w:lineRule="auto"/>
        <w:rPr>
          <w:rFonts w:ascii="Arial" w:eastAsia="Arial" w:hAnsi="Arial" w:cs="Arial"/>
          <w:color w:val="FFFFFF"/>
        </w:rPr>
      </w:pPr>
      <w:r>
        <w:rPr>
          <w:rFonts w:ascii="Arial" w:eastAsia="Arial" w:hAnsi="Arial" w:cs="Arial"/>
        </w:rPr>
        <w:t xml:space="preserve">I, </w:t>
      </w:r>
      <w:r>
        <w:rPr>
          <w:rFonts w:ascii="Arial" w:eastAsia="Arial" w:hAnsi="Arial" w:cs="Arial"/>
          <w:u w:val="single"/>
        </w:rPr>
        <w:t xml:space="preserve">                                                              </w:t>
      </w:r>
      <w:r>
        <w:rPr>
          <w:rFonts w:ascii="Arial" w:eastAsia="Arial" w:hAnsi="Arial" w:cs="Arial"/>
        </w:rPr>
        <w:t xml:space="preserve">(name), herby agree to accept and undertake the position of </w:t>
      </w:r>
      <w:r w:rsidR="00927D6E">
        <w:rPr>
          <w:rFonts w:ascii="Arial" w:eastAsia="Arial" w:hAnsi="Arial" w:cs="Arial"/>
          <w:sz w:val="22"/>
          <w:szCs w:val="22"/>
        </w:rPr>
        <w:t>FVRLFC</w:t>
      </w:r>
      <w:r>
        <w:rPr>
          <w:rFonts w:ascii="Arial" w:eastAsia="Arial" w:hAnsi="Arial" w:cs="Arial"/>
          <w:sz w:val="22"/>
          <w:szCs w:val="22"/>
        </w:rPr>
        <w:t xml:space="preserve"> </w:t>
      </w:r>
      <w:r>
        <w:rPr>
          <w:rFonts w:ascii="Arial" w:eastAsia="Arial" w:hAnsi="Arial" w:cs="Arial"/>
        </w:rPr>
        <w:t>President as outlined in the position description above.</w:t>
      </w:r>
    </w:p>
    <w:p w14:paraId="2389A986" w14:textId="77777777" w:rsidR="00B710E4" w:rsidRDefault="00B710E4">
      <w:pPr>
        <w:rPr>
          <w:rFonts w:ascii="Arial" w:eastAsia="Arial" w:hAnsi="Arial" w:cs="Arial"/>
        </w:rPr>
      </w:pPr>
    </w:p>
    <w:p w14:paraId="73393E16" w14:textId="7B5A37BE" w:rsidR="00B710E4" w:rsidRDefault="00927D6E">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4F1964DD" wp14:editId="4993EEA5">
                <wp:simplePos x="0" y="0"/>
                <wp:positionH relativeFrom="column">
                  <wp:posOffset>3616325</wp:posOffset>
                </wp:positionH>
                <wp:positionV relativeFrom="paragraph">
                  <wp:posOffset>95885</wp:posOffset>
                </wp:positionV>
                <wp:extent cx="2667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52189"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4.75pt,7.55pt" to="494.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R5wQEAAMQDAAAOAAAAZHJzL2Uyb0RvYy54bWysU02P0zAQvSPxHyzfadJqt0DUdA9dwQVB&#10;xS7cvc64sfCXxqZJ/z1jJw2IDwkhLlZsv/dm3vNkdzdaw86AUXvX8vWq5gyc9J12p5Z/enzz4hVn&#10;MQnXCeMdtPwCkd/tnz/bDaGBje+96QAZibjYDKHlfUqhqaooe7AirnwAR5fKoxWJtniqOhQDqVtT&#10;bep6Ww0eu4BeQox0ej9d8n3RVwpk+qBUhMRMy6m3VFYs61Neq/1ONCcUoddybkP8QxdWaEdFF6l7&#10;kQT7ivoXKasl+uhVWklvK6+UllA8kJt1/ZObh14EKF4onBiWmOL/k5Xvz0dkumv5DWdOWHqih4RC&#10;n/rEDt45CtAju8k5DSE2BD+4I867GI6YTY8KLVNGh880AiUGMsbGkvJlSRnGxCQdbrbbl3VNjyHp&#10;7vXt5jaLV5NKVgsY01vwluWPlhvtcgaiEed3MU3QK4R4uaupj/KVLgYy2LiPoMgX1Zs6KhMFB4Ps&#10;LGgWui/ruWxBZorSxiykupT8I2nGZhqUKftb4oIuFb1LC9Fq5/F3VdN4bVVN+KvryWu2/eS7S3mV&#10;EgeNSgl0Hus8iz/uC/37z7f/BgAA//8DAFBLAwQUAAYACAAAACEA2J22P9oAAAAJAQAADwAAAGRy&#10;cy9kb3ducmV2LnhtbEyPwU7DMBBE70j8g7VI3KhdJJs2xKlKJcSZlktvTrwkEfE6xG4b/p7tCY47&#10;8zQ7U27mMIgzTqmPZGG5UCCQmuh7ai18HF4fViBSduTdEAkt/GCCTXV7U7rCxwu943mfW8EhlApn&#10;oct5LKRMTYfBpUUckdj7jFNwmc+plX5yFw4Pg3xUysjgeuIPnRtx12HztT8FC4e3oOY69zuk7ye1&#10;Pb5oQ0dt7f3dvH0GkXHOfzBc63N1qLhTHU/kkxgsaLPWjLKhlyAYWK+uQs2CMSCrUv5fUP0CAAD/&#10;/wMAUEsBAi0AFAAGAAgAAAAhALaDOJL+AAAA4QEAABMAAAAAAAAAAAAAAAAAAAAAAFtDb250ZW50&#10;X1R5cGVzXS54bWxQSwECLQAUAAYACAAAACEAOP0h/9YAAACUAQAACwAAAAAAAAAAAAAAAAAvAQAA&#10;X3JlbHMvLnJlbHNQSwECLQAUAAYACAAAACEAWQnEecEBAADEAwAADgAAAAAAAAAAAAAAAAAuAgAA&#10;ZHJzL2Uyb0RvYy54bWxQSwECLQAUAAYACAAAACEA2J22P9oAAAAJAQAADwAAAAAAAAAAAAAAAAAb&#10;BAAAZHJzL2Rvd25yZXYueG1sUEsFBgAAAAAEAAQA8wAAACIFAAAAAA==&#10;" strokecolor="black [3200]" strokeweight=".5pt">
                <v:stroke joinstyle="miter"/>
              </v:line>
            </w:pict>
          </mc:Fallback>
        </mc:AlternateContent>
      </w:r>
      <w:r w:rsidR="004146AD">
        <w:rPr>
          <w:rFonts w:ascii="Arial" w:eastAsia="Arial" w:hAnsi="Arial" w:cs="Arial"/>
        </w:rPr>
        <w:t xml:space="preserve">Signed: </w:t>
      </w:r>
      <w:r w:rsidR="004146AD">
        <w:rPr>
          <w:rFonts w:ascii="Arial" w:eastAsia="Arial" w:hAnsi="Arial" w:cs="Arial"/>
          <w:u w:val="single"/>
        </w:rPr>
        <w:t xml:space="preserve">                                                              </w:t>
      </w:r>
      <w:r w:rsidR="004146AD">
        <w:rPr>
          <w:rFonts w:ascii="Arial" w:eastAsia="Arial" w:hAnsi="Arial" w:cs="Arial"/>
        </w:rPr>
        <w:t xml:space="preserve">     Signed:</w:t>
      </w:r>
      <w:r w:rsidR="004146AD">
        <w:rPr>
          <w:rFonts w:ascii="Arial" w:eastAsia="Arial" w:hAnsi="Arial" w:cs="Arial"/>
          <w:u w:val="single"/>
        </w:rPr>
        <w:t xml:space="preserve">                                                                  </w:t>
      </w:r>
    </w:p>
    <w:p w14:paraId="760FCBF9" w14:textId="65E7B64E" w:rsidR="00B710E4" w:rsidRDefault="004146AD">
      <w:pPr>
        <w:rPr>
          <w:rFonts w:ascii="Arial" w:eastAsia="Arial" w:hAnsi="Arial" w:cs="Arial"/>
          <w:sz w:val="16"/>
          <w:szCs w:val="16"/>
        </w:rPr>
      </w:pPr>
      <w:r>
        <w:rPr>
          <w:rFonts w:ascii="Arial" w:eastAsia="Arial" w:hAnsi="Arial" w:cs="Arial"/>
        </w:rPr>
        <w:tab/>
      </w:r>
      <w:r>
        <w:rPr>
          <w:rFonts w:ascii="Arial" w:eastAsia="Arial" w:hAnsi="Arial" w:cs="Arial"/>
        </w:rPr>
        <w:tab/>
      </w:r>
      <w:r>
        <w:rPr>
          <w:rFonts w:ascii="Arial" w:eastAsia="Arial" w:hAnsi="Arial" w:cs="Arial"/>
          <w:sz w:val="14"/>
          <w:szCs w:val="14"/>
        </w:rPr>
        <w:t>(</w:t>
      </w:r>
      <w:r w:rsidR="00927D6E">
        <w:rPr>
          <w:rFonts w:ascii="Arial" w:eastAsia="Arial" w:hAnsi="Arial" w:cs="Arial"/>
          <w:sz w:val="16"/>
          <w:szCs w:val="16"/>
        </w:rPr>
        <w:t>VFRLFC</w:t>
      </w:r>
      <w:r>
        <w:rPr>
          <w:rFonts w:ascii="Arial" w:eastAsia="Arial" w:hAnsi="Arial" w:cs="Arial"/>
          <w:sz w:val="16"/>
          <w:szCs w:val="16"/>
        </w:rPr>
        <w:t xml:space="preserve"> President</w:t>
      </w:r>
      <w:r>
        <w:rPr>
          <w:rFonts w:ascii="Arial" w:eastAsia="Arial" w:hAnsi="Arial" w:cs="Arial"/>
          <w:sz w:val="14"/>
          <w:szCs w:val="14"/>
        </w:rPr>
        <w:t>)</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6"/>
          <w:szCs w:val="16"/>
        </w:rPr>
        <w:t xml:space="preserve">(Club </w:t>
      </w:r>
      <w:r w:rsidR="00927D6E">
        <w:rPr>
          <w:rFonts w:ascii="Arial" w:eastAsia="Arial" w:hAnsi="Arial" w:cs="Arial"/>
          <w:sz w:val="16"/>
          <w:szCs w:val="16"/>
        </w:rPr>
        <w:t>Deputy</w:t>
      </w:r>
      <w:r>
        <w:rPr>
          <w:rFonts w:ascii="Arial" w:eastAsia="Arial" w:hAnsi="Arial" w:cs="Arial"/>
          <w:sz w:val="16"/>
          <w:szCs w:val="16"/>
        </w:rPr>
        <w:t xml:space="preserve"> President on behalf of </w:t>
      </w:r>
      <w:r w:rsidR="00927D6E">
        <w:rPr>
          <w:rFonts w:ascii="Arial" w:eastAsia="Arial" w:hAnsi="Arial" w:cs="Arial"/>
          <w:sz w:val="16"/>
          <w:szCs w:val="16"/>
        </w:rPr>
        <w:t>VFRLFC</w:t>
      </w:r>
      <w:r>
        <w:rPr>
          <w:rFonts w:ascii="Arial" w:eastAsia="Arial" w:hAnsi="Arial" w:cs="Arial"/>
          <w:sz w:val="16"/>
          <w:szCs w:val="16"/>
        </w:rPr>
        <w:t>)</w:t>
      </w:r>
    </w:p>
    <w:p w14:paraId="57110492" w14:textId="77777777" w:rsidR="00B710E4" w:rsidRDefault="00B710E4">
      <w:pPr>
        <w:rPr>
          <w:rFonts w:ascii="Arial" w:eastAsia="Arial" w:hAnsi="Arial" w:cs="Arial"/>
          <w:sz w:val="14"/>
          <w:szCs w:val="14"/>
        </w:rPr>
      </w:pPr>
    </w:p>
    <w:p w14:paraId="42E92B48" w14:textId="77777777" w:rsidR="00B710E4" w:rsidRDefault="00B710E4">
      <w:pPr>
        <w:rPr>
          <w:rFonts w:ascii="Arial" w:eastAsia="Arial" w:hAnsi="Arial" w:cs="Arial"/>
        </w:rPr>
      </w:pPr>
    </w:p>
    <w:p w14:paraId="062E459F" w14:textId="75386F72" w:rsidR="00B710E4" w:rsidRDefault="00927D6E">
      <w:pPr>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0288" behindDoc="0" locked="0" layoutInCell="1" allowOverlap="1" wp14:anchorId="11186B78" wp14:editId="1CFB9D18">
                <wp:simplePos x="0" y="0"/>
                <wp:positionH relativeFrom="column">
                  <wp:posOffset>3616325</wp:posOffset>
                </wp:positionH>
                <wp:positionV relativeFrom="paragraph">
                  <wp:posOffset>127635</wp:posOffset>
                </wp:positionV>
                <wp:extent cx="2686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E7C61"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75pt,10.05pt" to="49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INtQEAALkDAAAOAAAAZHJzL2Uyb0RvYy54bWysU8GOEzEMvSPxD1HudKaVqFajTvfQFVwQ&#10;VCx8QDbjdCKSOHJCO/17nLSdRSxCCHHJxLGf7ffs2dxP3okjULIYerlctFJA0DjYcOjl1y/v3txJ&#10;kbIKg3IYoJdnSPJ++/rV5hQ7WOGIbgASnCSk7hR7OeYcu6ZJegSv0gIjBHYaJK8ym3RoBlInzu5d&#10;s2rbdXNCGiKhhpT49eHilNua3xjQ+ZMxCbJwveTecj2pnk/lbLYb1R1IxdHqaxvqH7rwygYuOqd6&#10;UFmJ72RfpPJWEyY0eaHRN2iM1VA5MJtl+wubx1FFqFxYnBRnmdL/S6s/Hvck7MCzW0oRlOcZPWZS&#10;9jBmscMQWEEkwU5W6hRTx4Bd2NPVSnFPhfZkyJcvExJTVfc8qwtTFpofV+u7dfuWh6BvvuYZGCnl&#10;94BelEsvnQ2FuOrU8UPKXIxDbyFslEYupestnx2UYBc+g2EyXGxZ0XWNYOdIHBUvwPCt0uBcNbJA&#10;jHVuBrV/Bl1jCwzqav0tcI6uFTHkGehtQPpd1TzdWjWX+BvrC9dC+wmHcx1ElYP3o6p03eWygD/b&#10;Ff78x21/AAAA//8DAFBLAwQUAAYACAAAACEA5DyyBt0AAAAJAQAADwAAAGRycy9kb3ducmV2Lnht&#10;bEyPwU7DMAyG70i8Q2QkbixdpVW0NJ2mSQhxQayDe9Z4aSFxqiTtytsTxAGO/v3p9+d6u1jDZvRh&#10;cCRgvcqAIXVODaQFvB0f7+6BhShJSeMIBXxhgG1zfVXLSrkLHXBuo2aphEIlBfQxjhXnoevRyrBy&#10;I1LanZ23MqbRa668vKRya3ieZQW3cqB0oZcj7nvsPtvJCjDPfn7Xe70L09OhaD9ez/nLcRbi9mbZ&#10;PQCLuMQ/GH70kzo0yenkJlKBGQGbotwkVECerYEloCzzFJx+A97U/P8HzTcAAAD//wMAUEsBAi0A&#10;FAAGAAgAAAAhALaDOJL+AAAA4QEAABMAAAAAAAAAAAAAAAAAAAAAAFtDb250ZW50X1R5cGVzXS54&#10;bWxQSwECLQAUAAYACAAAACEAOP0h/9YAAACUAQAACwAAAAAAAAAAAAAAAAAvAQAAX3JlbHMvLnJl&#10;bHNQSwECLQAUAAYACAAAACEAk9KCDbUBAAC5AwAADgAAAAAAAAAAAAAAAAAuAgAAZHJzL2Uyb0Rv&#10;Yy54bWxQSwECLQAUAAYACAAAACEA5DyyBt0AAAAJAQAADwAAAAAAAAAAAAAAAAAPBAAAZHJzL2Rv&#10;d25yZXYueG1sUEsFBgAAAAAEAAQA8wAAABkFAAAAAA==&#10;" strokecolor="black [3200]" strokeweight=".5pt">
                <v:stroke joinstyle="miter"/>
              </v:line>
            </w:pict>
          </mc:Fallback>
        </mc:AlternateContent>
      </w:r>
      <w:r w:rsidR="004146AD">
        <w:rPr>
          <w:rFonts w:ascii="Arial" w:eastAsia="Arial" w:hAnsi="Arial" w:cs="Arial"/>
        </w:rPr>
        <w:t xml:space="preserve">Date: </w:t>
      </w:r>
      <w:r w:rsidR="004146AD">
        <w:rPr>
          <w:rFonts w:ascii="Arial" w:eastAsia="Arial" w:hAnsi="Arial" w:cs="Arial"/>
          <w:u w:val="single"/>
        </w:rPr>
        <w:t xml:space="preserve">                                                                 </w:t>
      </w:r>
      <w:r w:rsidR="004146AD">
        <w:rPr>
          <w:rFonts w:ascii="Arial" w:eastAsia="Arial" w:hAnsi="Arial" w:cs="Arial"/>
        </w:rPr>
        <w:t xml:space="preserve">         Date:</w:t>
      </w:r>
      <w:r w:rsidR="004146AD">
        <w:rPr>
          <w:rFonts w:ascii="Arial" w:eastAsia="Arial" w:hAnsi="Arial" w:cs="Arial"/>
          <w:u w:val="single"/>
        </w:rPr>
        <w:t xml:space="preserve">                                                                     </w:t>
      </w:r>
    </w:p>
    <w:p w14:paraId="38319DC8" w14:textId="77777777" w:rsidR="00B710E4" w:rsidRDefault="00B710E4">
      <w:pPr>
        <w:rPr>
          <w:rFonts w:ascii="Arial" w:eastAsia="Arial" w:hAnsi="Arial" w:cs="Arial"/>
          <w:sz w:val="14"/>
          <w:szCs w:val="14"/>
        </w:rPr>
      </w:pPr>
    </w:p>
    <w:sectPr w:rsidR="00B710E4">
      <w:headerReference w:type="even" r:id="rId7"/>
      <w:headerReference w:type="default" r:id="rId8"/>
      <w:footerReference w:type="even" r:id="rId9"/>
      <w:footerReference w:type="default" r:id="rId10"/>
      <w:headerReference w:type="first" r:id="rId11"/>
      <w:footerReference w:type="first" r:id="rId12"/>
      <w:pgSz w:w="11900" w:h="16840"/>
      <w:pgMar w:top="1276" w:right="680" w:bottom="680" w:left="6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EB72" w14:textId="77777777" w:rsidR="00B12112" w:rsidRDefault="00B12112">
      <w:r>
        <w:separator/>
      </w:r>
    </w:p>
  </w:endnote>
  <w:endnote w:type="continuationSeparator" w:id="0">
    <w:p w14:paraId="3DC2FAF5" w14:textId="77777777" w:rsidR="00B12112" w:rsidRDefault="00B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F2D8" w14:textId="77777777" w:rsidR="00B710E4" w:rsidRDefault="00B710E4">
    <w:pPr>
      <w:tabs>
        <w:tab w:val="center" w:pos="4513"/>
        <w:tab w:val="right" w:pos="9026"/>
      </w:tabs>
      <w:spacing w:after="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C860" w14:textId="5600E9DB" w:rsidR="00B710E4" w:rsidRPr="00052575" w:rsidRDefault="00927D6E">
    <w:pPr>
      <w:tabs>
        <w:tab w:val="center" w:pos="4320"/>
        <w:tab w:val="right" w:pos="8640"/>
      </w:tabs>
      <w:spacing w:after="397"/>
      <w:ind w:right="360"/>
      <w:rPr>
        <w:rFonts w:ascii="Arial" w:eastAsia="Times New Roman" w:hAnsi="Arial" w:cs="Arial"/>
      </w:rPr>
    </w:pPr>
    <w:r w:rsidRPr="00052575">
      <w:rPr>
        <w:rFonts w:ascii="Arial" w:eastAsia="Times New Roman" w:hAnsi="Arial" w:cs="Arial"/>
        <w:noProof/>
        <w:sz w:val="40"/>
        <w:szCs w:val="40"/>
        <w:u w:val="single"/>
      </w:rPr>
      <w:drawing>
        <wp:anchor distT="0" distB="0" distL="114300" distR="114300" simplePos="0" relativeHeight="251660288" behindDoc="0" locked="0" layoutInCell="1" allowOverlap="1" wp14:anchorId="54F39112" wp14:editId="0C754085">
          <wp:simplePos x="0" y="0"/>
          <wp:positionH relativeFrom="margin">
            <wp:align>right</wp:align>
          </wp:positionH>
          <wp:positionV relativeFrom="paragraph">
            <wp:posOffset>-19050</wp:posOffset>
          </wp:positionV>
          <wp:extent cx="847518" cy="8528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18" cy="852805"/>
                  </a:xfrm>
                  <a:prstGeom prst="rect">
                    <a:avLst/>
                  </a:prstGeom>
                  <a:noFill/>
                </pic:spPr>
              </pic:pic>
            </a:graphicData>
          </a:graphic>
          <wp14:sizeRelH relativeFrom="margin">
            <wp14:pctWidth>0</wp14:pctWidth>
          </wp14:sizeRelH>
          <wp14:sizeRelV relativeFrom="margin">
            <wp14:pctHeight>0</wp14:pctHeight>
          </wp14:sizeRelV>
        </wp:anchor>
      </w:drawing>
    </w:r>
    <w:r w:rsidR="00052575" w:rsidRPr="00052575">
      <w:rPr>
        <w:rFonts w:ascii="Arial" w:eastAsia="Times New Roman" w:hAnsi="Arial" w:cs="Arial"/>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A9B4" w14:textId="5ACD2D95" w:rsidR="00B710E4" w:rsidRDefault="00927D6E">
    <w:pPr>
      <w:tabs>
        <w:tab w:val="center" w:pos="4513"/>
        <w:tab w:val="right" w:pos="9026"/>
      </w:tabs>
      <w:spacing w:after="397"/>
    </w:pPr>
    <w:r>
      <w:rPr>
        <w:rFonts w:ascii="Times New Roman" w:eastAsia="Times New Roman" w:hAnsi="Times New Roman" w:cs="Times New Roman"/>
        <w:noProof/>
        <w:sz w:val="40"/>
        <w:szCs w:val="40"/>
        <w:u w:val="single"/>
      </w:rPr>
      <w:drawing>
        <wp:anchor distT="0" distB="0" distL="114300" distR="114300" simplePos="0" relativeHeight="251659264" behindDoc="0" locked="0" layoutInCell="1" allowOverlap="1" wp14:anchorId="28301B3D" wp14:editId="6D0E5129">
          <wp:simplePos x="0" y="0"/>
          <wp:positionH relativeFrom="margin">
            <wp:align>right</wp:align>
          </wp:positionH>
          <wp:positionV relativeFrom="paragraph">
            <wp:posOffset>-8255</wp:posOffset>
          </wp:positionV>
          <wp:extent cx="847518" cy="8528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18" cy="852805"/>
                  </a:xfrm>
                  <a:prstGeom prst="rect">
                    <a:avLst/>
                  </a:prstGeom>
                  <a:noFill/>
                </pic:spPr>
              </pic:pic>
            </a:graphicData>
          </a:graphic>
          <wp14:sizeRelH relativeFrom="margin">
            <wp14:pctWidth>0</wp14:pctWidth>
          </wp14:sizeRelH>
          <wp14:sizeRelV relativeFrom="margin">
            <wp14:pctHeight>0</wp14:pctHeight>
          </wp14:sizeRelV>
        </wp:anchor>
      </w:drawing>
    </w:r>
    <w:r w:rsidR="00052575">
      <w:t xml:space="preserve">February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F215" w14:textId="77777777" w:rsidR="00B12112" w:rsidRDefault="00B12112">
      <w:r>
        <w:separator/>
      </w:r>
    </w:p>
  </w:footnote>
  <w:footnote w:type="continuationSeparator" w:id="0">
    <w:p w14:paraId="2B639EED" w14:textId="77777777" w:rsidR="00B12112" w:rsidRDefault="00B1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D503" w14:textId="77777777" w:rsidR="00B710E4" w:rsidRDefault="00B710E4">
    <w:pPr>
      <w:tabs>
        <w:tab w:val="center" w:pos="4513"/>
        <w:tab w:val="right" w:pos="9026"/>
      </w:tabs>
      <w:spacing w:before="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2CAC" w14:textId="77777777" w:rsidR="00B710E4" w:rsidRDefault="004D3E0A">
    <w:pPr>
      <w:spacing w:before="680"/>
      <w:rPr>
        <w:rFonts w:ascii="Times New Roman" w:eastAsia="Times New Roman" w:hAnsi="Times New Roman" w:cs="Times New Roman"/>
      </w:rPr>
    </w:pPr>
    <w:r>
      <w:rPr>
        <w:noProof/>
      </w:rPr>
      <mc:AlternateContent>
        <mc:Choice Requires="wps">
          <w:drawing>
            <wp:anchor distT="0" distB="0" distL="114300" distR="114300" simplePos="0" relativeHeight="251655168" behindDoc="0" locked="0" layoutInCell="1" hidden="0" allowOverlap="1" wp14:anchorId="1F59B890" wp14:editId="0D0D93EB">
              <wp:simplePos x="0" y="0"/>
              <wp:positionH relativeFrom="margin">
                <wp:posOffset>4502150</wp:posOffset>
              </wp:positionH>
              <wp:positionV relativeFrom="paragraph">
                <wp:posOffset>171450</wp:posOffset>
              </wp:positionV>
              <wp:extent cx="2689225" cy="405560"/>
              <wp:effectExtent l="0" t="0" r="0" b="0"/>
              <wp:wrapNone/>
              <wp:docPr id="6" name="Parallelogram 6"/>
              <wp:cNvGraphicFramePr/>
              <a:graphic xmlns:a="http://schemas.openxmlformats.org/drawingml/2006/main">
                <a:graphicData uri="http://schemas.microsoft.com/office/word/2010/wordprocessingShape">
                  <wps:wsp>
                    <wps:cNvSpPr/>
                    <wps:spPr>
                      <a:xfrm>
                        <a:off x="0" y="0"/>
                        <a:ext cx="2689225" cy="405560"/>
                      </a:xfrm>
                      <a:prstGeom prst="parallelogram">
                        <a:avLst>
                          <a:gd name="adj" fmla="val 25000"/>
                        </a:avLst>
                      </a:prstGeom>
                      <a:solidFill>
                        <a:srgbClr val="0040C0"/>
                      </a:solidFill>
                      <a:ln>
                        <a:noFill/>
                      </a:ln>
                    </wps:spPr>
                    <wps:txbx>
                      <w:txbxContent>
                        <w:p w14:paraId="2D80132B" w14:textId="2FA52CA4" w:rsidR="00B710E4" w:rsidRPr="008B53B7" w:rsidRDefault="00927D6E">
                          <w:pPr>
                            <w:textDirection w:val="btLr"/>
                            <w:rPr>
                              <w:color w:val="auto"/>
                            </w:rPr>
                          </w:pPr>
                          <w:r>
                            <w:rPr>
                              <w:rFonts w:ascii="Arial" w:eastAsia="Arial" w:hAnsi="Arial" w:cs="Arial"/>
                              <w:b/>
                              <w:color w:val="auto"/>
                              <w:sz w:val="24"/>
                            </w:rPr>
                            <w:t>Valleys Diehards</w:t>
                          </w:r>
                          <w:r w:rsidR="004146AD" w:rsidRPr="008B53B7">
                            <w:rPr>
                              <w:rFonts w:ascii="Arial" w:eastAsia="Arial" w:hAnsi="Arial" w:cs="Arial"/>
                              <w:b/>
                              <w:color w:val="auto"/>
                              <w:sz w:val="24"/>
                            </w:rPr>
                            <w:t xml:space="preserve"> President </w:t>
                          </w:r>
                        </w:p>
                      </w:txbxContent>
                    </wps:txbx>
                    <wps:bodyPr wrap="square" lIns="91425" tIns="45700" rIns="91425" bIns="45700" anchor="ctr" anchorCtr="0"/>
                  </wps:wsp>
                </a:graphicData>
              </a:graphic>
              <wp14:sizeRelH relativeFrom="margin">
                <wp14:pctWidth>0</wp14:pctWidth>
              </wp14:sizeRelH>
            </wp:anchor>
          </w:drawing>
        </mc:Choice>
        <mc:Fallback>
          <w:pict>
            <v:shapetype w14:anchorId="1F59B89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354.5pt;margin-top:13.5pt;width:211.75pt;height:31.9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z82QEAAKkDAAAOAAAAZHJzL2Uyb0RvYy54bWysU8tu2zAQvBfoPxC815IFy00Eyzk4SFGg&#10;aA0k/QCKD0sFX10ylvz3XdKy47a3oheKy90dzgxXm4fJaHKUEAZnW7pclJRIy50Y7KGl31+ePtxR&#10;EiKzgmlnZUtPMtCH7ft3m9E3snK900ICQRAbmtG3tI/RN0UReC8NCwvnpcWkcmBYxBAOhQA2IrrR&#10;RVWW62J0IDw4LkPA08dzkm4zvlKSx29KBRmJbilyi3mFvHZpLbYb1hyA+X7gMw32DywMGyxeeoV6&#10;ZJGRVxj+gjIDBxecigvuTOGUGrjMGlDNsvxDzXPPvMxa0JzgrzaF/wfLvx73QAbR0jUllhl8oj0D&#10;prXUDm0xZJ0sGn1osPLZ72GOAm6T3kmBSV9UQqZs6+lqq5wi4XhYre/uq6qmhGNuVdb1OvtevHV7&#10;CPGTdIakTUv9LYNsKzt+CTH7K2aWTPygRBmNr3VkmlR1WV5Q52LEv+CmzuD0IJ4GrXMAh26ngWAr&#10;0i1X5e7S/FuZtqnYutSGwhExnRTJjrMBaRenbppd6Zw4oZ0jzlNLw89XBpIS/dnig90vV8mCmINV&#10;/RHZErjNdLcZZnnvcEx5BErOwS7msU000q04D5nQPLtp4G7jXPX2h21/AQAA//8DAFBLAwQUAAYA&#10;CAAAACEAW4u3bt4AAAAKAQAADwAAAGRycy9kb3ducmV2LnhtbEyPwU7DMAyG70i8Q2QkbixZgXXt&#10;mk5oqAfEicGBY9Z6bUXiVE3WlbfHO7GTZfnX5+8vtrOzYsIx9J40LBcKBFLtm55aDV+f1cMaRIiG&#10;GmM9oYZfDLAtb28Kkzf+TB847WMrGEIhNxq6GIdcylB36ExY+AGJb0c/OhN5HVvZjObMcGdlotRK&#10;OtMTf+jMgLsO65/9yWlIV99q/S5TO72+yYrIhmr3VGt9fze/bEBEnON/GC76rA4lOx38iZogLDNU&#10;xl2ihiTleQksH5NnEAcNmcpAloW8rlD+AQAA//8DAFBLAQItABQABgAIAAAAIQC2gziS/gAAAOEB&#10;AAATAAAAAAAAAAAAAAAAAAAAAABbQ29udGVudF9UeXBlc10ueG1sUEsBAi0AFAAGAAgAAAAhADj9&#10;If/WAAAAlAEAAAsAAAAAAAAAAAAAAAAALwEAAF9yZWxzLy5yZWxzUEsBAi0AFAAGAAgAAAAhAPdl&#10;DPzZAQAAqQMAAA4AAAAAAAAAAAAAAAAALgIAAGRycy9lMm9Eb2MueG1sUEsBAi0AFAAGAAgAAAAh&#10;AFuLt27eAAAACgEAAA8AAAAAAAAAAAAAAAAAMwQAAGRycy9kb3ducmV2LnhtbFBLBQYAAAAABAAE&#10;APMAAAA+BQAAAAA=&#10;" adj="814" fillcolor="#0040c0" stroked="f">
              <v:textbox inset="2.53958mm,1.2694mm,2.53958mm,1.2694mm">
                <w:txbxContent>
                  <w:p w14:paraId="2D80132B" w14:textId="2FA52CA4" w:rsidR="00B710E4" w:rsidRPr="008B53B7" w:rsidRDefault="00927D6E">
                    <w:pPr>
                      <w:textDirection w:val="btLr"/>
                      <w:rPr>
                        <w:color w:val="auto"/>
                      </w:rPr>
                    </w:pPr>
                    <w:r>
                      <w:rPr>
                        <w:rFonts w:ascii="Arial" w:eastAsia="Arial" w:hAnsi="Arial" w:cs="Arial"/>
                        <w:b/>
                        <w:color w:val="auto"/>
                        <w:sz w:val="24"/>
                      </w:rPr>
                      <w:t>Valleys Diehards</w:t>
                    </w:r>
                    <w:r w:rsidR="004146AD" w:rsidRPr="008B53B7">
                      <w:rPr>
                        <w:rFonts w:ascii="Arial" w:eastAsia="Arial" w:hAnsi="Arial" w:cs="Arial"/>
                        <w:b/>
                        <w:color w:val="auto"/>
                        <w:sz w:val="24"/>
                      </w:rPr>
                      <w:t xml:space="preserve"> President </w:t>
                    </w:r>
                  </w:p>
                </w:txbxContent>
              </v:textbox>
              <w10:wrap anchorx="margin"/>
            </v:shape>
          </w:pict>
        </mc:Fallback>
      </mc:AlternateContent>
    </w:r>
    <w:r w:rsidR="004146AD">
      <w:rPr>
        <w:rFonts w:ascii="Arial" w:eastAsia="Arial" w:hAnsi="Arial" w:cs="Arial"/>
        <w:b/>
        <w:sz w:val="22"/>
        <w:szCs w:val="22"/>
        <w:u w:val="single"/>
      </w:rPr>
      <w:t>Position Description &amp; Agreement</w:t>
    </w:r>
    <w:r w:rsidR="004146AD">
      <w:t xml:space="preserve"> </w:t>
    </w:r>
    <w:r w:rsidR="004146AD">
      <w:br/>
    </w:r>
    <w:r w:rsidR="004146AD">
      <w:rPr>
        <w:noProof/>
      </w:rPr>
      <mc:AlternateContent>
        <mc:Choice Requires="wps">
          <w:drawing>
            <wp:anchor distT="0" distB="0" distL="0" distR="0" simplePos="0" relativeHeight="251654144" behindDoc="1" locked="0" layoutInCell="1" hidden="0" allowOverlap="1" wp14:anchorId="3116072D" wp14:editId="351E0883">
              <wp:simplePos x="0" y="0"/>
              <wp:positionH relativeFrom="margin">
                <wp:posOffset>127000</wp:posOffset>
              </wp:positionH>
              <wp:positionV relativeFrom="paragraph">
                <wp:posOffset>660400</wp:posOffset>
              </wp:positionV>
              <wp:extent cx="114300" cy="1778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291708" y="3690465"/>
                        <a:ext cx="108585" cy="179070"/>
                      </a:xfrm>
                      <a:prstGeom prst="rect">
                        <a:avLst/>
                      </a:prstGeom>
                      <a:noFill/>
                      <a:ln>
                        <a:noFill/>
                      </a:ln>
                    </wps:spPr>
                    <wps:txbx>
                      <w:txbxContent>
                        <w:p w14:paraId="4334A667" w14:textId="77777777" w:rsidR="00B710E4" w:rsidRDefault="00B710E4">
                          <w:pPr>
                            <w:textDirection w:val="btLr"/>
                          </w:pPr>
                        </w:p>
                      </w:txbxContent>
                    </wps:txbx>
                    <wps:bodyPr wrap="square" lIns="0" tIns="0" rIns="0" bIns="0" anchor="t" anchorCtr="0"/>
                  </wps:wsp>
                </a:graphicData>
              </a:graphic>
            </wp:anchor>
          </w:drawing>
        </mc:Choice>
        <mc:Fallback>
          <w:pict>
            <v:rect w14:anchorId="3116072D" id="Rectangle 7" o:spid="_x0000_s1027" style="position:absolute;margin-left:10pt;margin-top:52pt;width:9pt;height:14pt;z-index:-2516623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7gsgEAAEcDAAAOAAAAZHJzL2Uyb0RvYy54bWysUstu2zAQvBfoPxB7ryW5tWULpnNokKJA&#10;0QZN8wE0RVoE+CrJWPLfd0lbSR+3oBdqSC1mZ2Z3dzMZTU4iROUshWZRAxGWu17ZI4XHH3fvNkBi&#10;YrZn2llB4Swi3OzfvtmNvhNLNzjdi0CQxMZu9BSGlHxXVZEPwrC4cF5Y/CldMCzhNRyrPrAR2Y2u&#10;lnW9rkYXeh8cFzHi6+3lJ+wLv5SCp29SRpGIpoDaUjlDOQ/5rPY71h0D84PiVxnsFSoMUxabPlPd&#10;ssTIU1D/UBnFg4tOpgV3pnJSKi6KB3TT1H+5eRiYF8ULhhP9c0zx/9Hyr6f7QFRPoQVimcERfcfQ&#10;mD1qQdocz+hjh1UP/j5cbxFh9jrJYPIXXZCJwmq5bdoa532m8H69rT+sV5d4xZQIx4Km3qw2KyAc&#10;C5p2W7cl/uqFyIeYPglnSAYUAgopobLTl5iwOZbOJbmvdXdK6zJBbf94wML8UmXtF7UZpekwFavN&#10;7Ovg+jPaH3H+FOLPJxYEEP3ZYsB5WWYQZnCYAbN8cLhGCcgFfkxlqbLI3AqnVeReNyuvw+/3UvWy&#10;//tfAAAA//8DAFBLAwQUAAYACAAAACEAoVGErN4AAAAJAQAADwAAAGRycy9kb3ducmV2LnhtbEyP&#10;T0/DMAzF70h8h8hI3FjChlDXNZ0m/mgc2YY0dssa01YkTtVka+HTY05wsv380/NzsRy9E2fsYxtI&#10;w+1EgUCqgm2p1vC2e77JQMRkyBoXCDV8YYRleXlRmNyGgTZ43qZasAnF3GhoUupyKWPVoDdxEjok&#10;3n2E3pvEY19L25uBzb2TU6XupTct8YXGdPjQYPW5PXkN66xbvb+E76F2T4f1/nU/f9zNk9bXV+Nq&#10;ASLhmP5g+I3P0aHkTMdwIhuF08DuTLKu7rhhYJZxPbIwmyqQZSH/f1D+AAAA//8DAFBLAQItABQA&#10;BgAIAAAAIQC2gziS/gAAAOEBAAATAAAAAAAAAAAAAAAAAAAAAABbQ29udGVudF9UeXBlc10ueG1s&#10;UEsBAi0AFAAGAAgAAAAhADj9If/WAAAAlAEAAAsAAAAAAAAAAAAAAAAALwEAAF9yZWxzLy5yZWxz&#10;UEsBAi0AFAAGAAgAAAAhACkmPuCyAQAARwMAAA4AAAAAAAAAAAAAAAAALgIAAGRycy9lMm9Eb2Mu&#10;eG1sUEsBAi0AFAAGAAgAAAAhAKFRhKzeAAAACQEAAA8AAAAAAAAAAAAAAAAADAQAAGRycy9kb3du&#10;cmV2LnhtbFBLBQYAAAAABAAEAPMAAAAXBQAAAAA=&#10;" filled="f" stroked="f">
              <v:textbox inset="0,0,0,0">
                <w:txbxContent>
                  <w:p w14:paraId="4334A667" w14:textId="77777777" w:rsidR="00B710E4" w:rsidRDefault="00B710E4">
                    <w:pPr>
                      <w:textDirection w:val="btLr"/>
                    </w:pPr>
                  </w:p>
                </w:txbxContent>
              </v:textbox>
              <w10:wrap type="square" anchorx="margin"/>
            </v:rect>
          </w:pict>
        </mc:Fallback>
      </mc:AlternateContent>
    </w:r>
  </w:p>
  <w:p w14:paraId="1B4A8AA5" w14:textId="77777777" w:rsidR="00B710E4" w:rsidRDefault="004146AD">
    <w:pPr>
      <w:tabs>
        <w:tab w:val="left" w:pos="2712"/>
        <w:tab w:val="left" w:pos="3708"/>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97E6" w14:textId="52B522C3" w:rsidR="00B710E4" w:rsidRDefault="00927D6E">
    <w:pPr>
      <w:tabs>
        <w:tab w:val="center" w:pos="4513"/>
        <w:tab w:val="right" w:pos="9026"/>
      </w:tabs>
      <w:spacing w:before="680"/>
    </w:pPr>
    <w:r>
      <w:rPr>
        <w:rFonts w:ascii="Times New Roman" w:eastAsia="Times New Roman" w:hAnsi="Times New Roman" w:cs="Times New Roman"/>
        <w:noProof/>
        <w:sz w:val="40"/>
        <w:szCs w:val="40"/>
        <w:u w:val="single"/>
      </w:rPr>
      <w:drawing>
        <wp:anchor distT="0" distB="0" distL="114300" distR="114300" simplePos="0" relativeHeight="251658240" behindDoc="0" locked="0" layoutInCell="1" allowOverlap="1" wp14:anchorId="29319E8E" wp14:editId="6EAB2E16">
          <wp:simplePos x="0" y="0"/>
          <wp:positionH relativeFrom="margin">
            <wp:posOffset>5629275</wp:posOffset>
          </wp:positionH>
          <wp:positionV relativeFrom="paragraph">
            <wp:posOffset>139065</wp:posOffset>
          </wp:positionV>
          <wp:extent cx="1017905" cy="1024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anchor>
      </w:drawing>
    </w:r>
    <w:r w:rsidR="00FB1788" w:rsidRPr="00FB1788">
      <w:rPr>
        <w:noProof/>
      </w:rPr>
      <w:t xml:space="preserve"> </w:t>
    </w:r>
    <w:r w:rsidR="004146AD">
      <w:rPr>
        <w:noProof/>
      </w:rPr>
      <mc:AlternateContent>
        <mc:Choice Requires="wps">
          <w:drawing>
            <wp:anchor distT="0" distB="0" distL="114300" distR="114300" simplePos="0" relativeHeight="251656192" behindDoc="0" locked="0" layoutInCell="1" hidden="0" allowOverlap="1" wp14:anchorId="377040F2" wp14:editId="622F87C0">
              <wp:simplePos x="0" y="0"/>
              <wp:positionH relativeFrom="margin">
                <wp:posOffset>63500</wp:posOffset>
              </wp:positionH>
              <wp:positionV relativeFrom="paragraph">
                <wp:posOffset>127000</wp:posOffset>
              </wp:positionV>
              <wp:extent cx="5118100" cy="457200"/>
              <wp:effectExtent l="0" t="0" r="0" b="0"/>
              <wp:wrapNone/>
              <wp:docPr id="9" name="Rectangle 9"/>
              <wp:cNvGraphicFramePr/>
              <a:graphic xmlns:a="http://schemas.openxmlformats.org/drawingml/2006/main">
                <a:graphicData uri="http://schemas.microsoft.com/office/word/2010/wordprocessingShape">
                  <wps:wsp>
                    <wps:cNvSpPr/>
                    <wps:spPr>
                      <a:xfrm>
                        <a:off x="0" y="0"/>
                        <a:ext cx="5118100" cy="457200"/>
                      </a:xfrm>
                      <a:prstGeom prst="rect">
                        <a:avLst/>
                      </a:prstGeom>
                      <a:noFill/>
                      <a:ln>
                        <a:noFill/>
                      </a:ln>
                    </wps:spPr>
                    <wps:txbx>
                      <w:txbxContent>
                        <w:p w14:paraId="21826E65" w14:textId="77777777" w:rsidR="00B710E4" w:rsidRDefault="004146AD">
                          <w:pPr>
                            <w:spacing w:line="215" w:lineRule="auto"/>
                            <w:textDirection w:val="btLr"/>
                          </w:pPr>
                          <w:r>
                            <w:rPr>
                              <w:rFonts w:ascii="Arial" w:eastAsia="Arial" w:hAnsi="Arial" w:cs="Arial"/>
                              <w:b/>
                              <w:sz w:val="40"/>
                              <w:u w:val="single"/>
                            </w:rPr>
                            <w:t>Position Description &amp; Agreement</w:t>
                          </w:r>
                        </w:p>
                      </w:txbxContent>
                    </wps:txbx>
                    <wps:bodyPr wrap="square" lIns="91425" tIns="45700" rIns="91425" bIns="45700" anchor="b" anchorCtr="0"/>
                  </wps:wsp>
                </a:graphicData>
              </a:graphic>
            </wp:anchor>
          </w:drawing>
        </mc:Choice>
        <mc:Fallback>
          <w:pict>
            <v:rect w14:anchorId="377040F2" id="Rectangle 9" o:spid="_x0000_s1028" style="position:absolute;margin-left:5pt;margin-top:10pt;width:403pt;height:36pt;z-index:25165619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YsrQEAAEwDAAAOAAAAZHJzL2Uyb0RvYy54bWysU8tu2zAQvBfoPxC815SMuI0Fyzk0SFGg&#10;aIMm/YAVRVoC+OqSseS/75J2HLe9BbnQ+/LszuxqczNbw/YK4+hdy+tFxZly0vej27X81+Pdh2vO&#10;YgLXg/FOtfygIr/Zvn+3mUKjln7wplfICMTFZgotH1IKjRBRDspCXPigHCW1RwuJXNyJHmEidGvE&#10;sqo+isljH9BLFSNFb49Jvi34WiuZfmgdVWKm5TRbKi+Wt8uv2G6g2SGEYZSnMeAVU1gYHTU9Q91C&#10;AvaE439QdpToo9dpIb0VXutRqsKB2NTVP2weBgiqcCFxYjjLFN8OVn7f3yMb+5avOXNgaUU/STRw&#10;O6PYOsszhdhQ1UO4x5MXycxcZ402/xILNhdJD2dJ1ZyYpOCqrq/ripSXlLtafaKdZVDx8u+AMX1R&#10;3rJstBype1ES9t9iOpY+l+Rmzt+NxlAcGuP+ChBmjog88HHEbKW5mwu/5TOZzvcH4jzR0lsefz8B&#10;Ks7MV0eqruur5YqupDg0bR4cLzPdZQacHDzdUsfZ0fycymXloXNrWllhejqvfBOXfql6+Qi2fwAA&#10;AP//AwBQSwMEFAAGAAgAAAAhAFoae6jcAAAACAEAAA8AAABkcnMvZG93bnJldi54bWxMj8FOwzAQ&#10;RO9I/IO1SNyonUKjNMSpChLixCGFD3DjJQnE68h229CvZznR245mNfOm2sxuFEcMcfCkIVsoEEit&#10;twN1Gj7eX+4KEDEZsmb0hBp+MMKmvr6qTGn9iRo87lInOIRiaTT0KU2llLHt0Zm48BMSe58+OJNY&#10;hk7aYE4c7ka5VCqXzgzEDb2Z8LnH9nt3cBoe5tU2K+6bFYZ1kcfX5nx+evvS+vZm3j6CSDin/2f4&#10;w2d0qJlp7w9koxhZK56SNHALCPaLLOdjr2G9VCDrSl4OqH8BAAD//wMAUEsBAi0AFAAGAAgAAAAh&#10;ALaDOJL+AAAA4QEAABMAAAAAAAAAAAAAAAAAAAAAAFtDb250ZW50X1R5cGVzXS54bWxQSwECLQAU&#10;AAYACAAAACEAOP0h/9YAAACUAQAACwAAAAAAAAAAAAAAAAAvAQAAX3JlbHMvLnJlbHNQSwECLQAU&#10;AAYACAAAACEAV6WGLK0BAABMAwAADgAAAAAAAAAAAAAAAAAuAgAAZHJzL2Uyb0RvYy54bWxQSwEC&#10;LQAUAAYACAAAACEAWhp7qNwAAAAIAQAADwAAAAAAAAAAAAAAAAAHBAAAZHJzL2Rvd25yZXYueG1s&#10;UEsFBgAAAAAEAAQA8wAAABAFAAAAAA==&#10;" filled="f" stroked="f">
              <v:textbox inset="2.53958mm,1.2694mm,2.53958mm,1.2694mm">
                <w:txbxContent>
                  <w:p w14:paraId="21826E65" w14:textId="77777777" w:rsidR="00B710E4" w:rsidRDefault="004146AD">
                    <w:pPr>
                      <w:spacing w:line="215" w:lineRule="auto"/>
                      <w:textDirection w:val="btLr"/>
                    </w:pPr>
                    <w:r>
                      <w:rPr>
                        <w:rFonts w:ascii="Arial" w:eastAsia="Arial" w:hAnsi="Arial" w:cs="Arial"/>
                        <w:b/>
                        <w:sz w:val="40"/>
                        <w:u w:val="single"/>
                      </w:rPr>
                      <w:t>Position Description &amp; Agreement</w:t>
                    </w:r>
                  </w:p>
                </w:txbxContent>
              </v:textbox>
              <w10:wrap anchorx="margin"/>
            </v:rect>
          </w:pict>
        </mc:Fallback>
      </mc:AlternateContent>
    </w:r>
  </w:p>
  <w:p w14:paraId="5F59335D" w14:textId="0F6BF758" w:rsidR="00B710E4" w:rsidRDefault="00B710E4">
    <w:pPr>
      <w:tabs>
        <w:tab w:val="center" w:pos="4513"/>
        <w:tab w:val="right" w:pos="9026"/>
      </w:tabs>
    </w:pPr>
  </w:p>
  <w:p w14:paraId="7C144FCC" w14:textId="77777777" w:rsidR="00B710E4" w:rsidRDefault="00B710E4">
    <w:pPr>
      <w:tabs>
        <w:tab w:val="center" w:pos="4513"/>
        <w:tab w:val="right" w:pos="9026"/>
      </w:tabs>
    </w:pPr>
  </w:p>
  <w:p w14:paraId="32463D38" w14:textId="77777777" w:rsidR="00B710E4" w:rsidRDefault="00B710E4">
    <w:pPr>
      <w:tabs>
        <w:tab w:val="center" w:pos="4513"/>
        <w:tab w:val="right" w:pos="9026"/>
      </w:tabs>
    </w:pPr>
  </w:p>
  <w:p w14:paraId="4BA76DC7" w14:textId="77777777" w:rsidR="00B710E4" w:rsidRDefault="00B710E4">
    <w:pPr>
      <w:tabs>
        <w:tab w:val="center" w:pos="4513"/>
        <w:tab w:val="right" w:pos="9026"/>
      </w:tabs>
    </w:pPr>
  </w:p>
  <w:p w14:paraId="712B3C5D" w14:textId="77777777" w:rsidR="00B710E4" w:rsidRDefault="004146AD">
    <w:pPr>
      <w:tabs>
        <w:tab w:val="center" w:pos="4513"/>
        <w:tab w:val="right" w:pos="9026"/>
      </w:tabs>
    </w:pPr>
    <w:r>
      <w:rPr>
        <w:noProof/>
      </w:rPr>
      <mc:AlternateContent>
        <mc:Choice Requires="wps">
          <w:drawing>
            <wp:anchor distT="0" distB="0" distL="114300" distR="114300" simplePos="0" relativeHeight="251657216" behindDoc="0" locked="0" layoutInCell="1" hidden="0" allowOverlap="1" wp14:anchorId="6E2FD595" wp14:editId="0DE84ADB">
              <wp:simplePos x="0" y="0"/>
              <wp:positionH relativeFrom="margin">
                <wp:posOffset>120649</wp:posOffset>
              </wp:positionH>
              <wp:positionV relativeFrom="paragraph">
                <wp:posOffset>123825</wp:posOffset>
              </wp:positionV>
              <wp:extent cx="7546975" cy="380365"/>
              <wp:effectExtent l="0" t="0" r="0" b="635"/>
              <wp:wrapNone/>
              <wp:docPr id="8" name="Parallelogram 8"/>
              <wp:cNvGraphicFramePr/>
              <a:graphic xmlns:a="http://schemas.openxmlformats.org/drawingml/2006/main">
                <a:graphicData uri="http://schemas.microsoft.com/office/word/2010/wordprocessingShape">
                  <wps:wsp>
                    <wps:cNvSpPr/>
                    <wps:spPr>
                      <a:xfrm>
                        <a:off x="0" y="0"/>
                        <a:ext cx="7546975" cy="380365"/>
                      </a:xfrm>
                      <a:prstGeom prst="parallelogram">
                        <a:avLst>
                          <a:gd name="adj" fmla="val 25000"/>
                        </a:avLst>
                      </a:prstGeom>
                      <a:solidFill>
                        <a:srgbClr val="0040C0"/>
                      </a:solidFill>
                      <a:ln>
                        <a:noFill/>
                      </a:ln>
                    </wps:spPr>
                    <wps:txbx>
                      <w:txbxContent>
                        <w:p w14:paraId="4691B141" w14:textId="3AC2B91B" w:rsidR="00B710E4" w:rsidRPr="00FB1788" w:rsidRDefault="00C83A6E">
                          <w:pPr>
                            <w:ind w:left="-141" w:hanging="141"/>
                            <w:textDirection w:val="btLr"/>
                            <w:rPr>
                              <w:color w:val="FFFFFF" w:themeColor="background1"/>
                            </w:rPr>
                          </w:pPr>
                          <w:r>
                            <w:rPr>
                              <w:rFonts w:ascii="Arial" w:eastAsia="Arial" w:hAnsi="Arial" w:cs="Arial"/>
                              <w:b/>
                              <w:sz w:val="28"/>
                            </w:rPr>
                            <w:t xml:space="preserve">  </w:t>
                          </w:r>
                          <w:r w:rsidR="00927D6E">
                            <w:rPr>
                              <w:rFonts w:ascii="Arial" w:eastAsia="Arial" w:hAnsi="Arial" w:cs="Arial"/>
                              <w:b/>
                              <w:color w:val="FFFFFF" w:themeColor="background1"/>
                              <w:sz w:val="28"/>
                            </w:rPr>
                            <w:t xml:space="preserve">Fortitude Valley Rugby League Club </w:t>
                          </w:r>
                          <w:r w:rsidR="004146AD" w:rsidRPr="00FB1788">
                            <w:rPr>
                              <w:rFonts w:ascii="Arial" w:eastAsia="Arial" w:hAnsi="Arial" w:cs="Arial"/>
                              <w:b/>
                              <w:color w:val="FFFFFF" w:themeColor="background1"/>
                              <w:sz w:val="28"/>
                            </w:rPr>
                            <w:t>President</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2FD5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9" type="#_x0000_t7" style="position:absolute;margin-left:9.5pt;margin-top:9.75pt;width:594.25pt;height:2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CB6AEAAMoDAAAOAAAAZHJzL2Uyb0RvYy54bWysU9uO0zAQfUfiHyy/06T3btV0hbpahISg&#10;0i4f4Dp2Y+QbY7dJ/56xk3YLvCFenBnPzPGZM5PNY2c0OQsIytmKjkclJcJyVyt7rOj31+cPK0pC&#10;ZLZm2llR0YsI9HH7/t2m9WsxcY3TtQCCIDasW1/RJka/LorAG2FYGDkvLAalA8MiunAsamAtohtd&#10;TMpyUbQOag+OixDw9qkP0m3Gl1Lw+E3KICLRFUVuMZ+Qz0M6i+2GrY/AfKP4QIP9AwvDlMVHb1BP&#10;LDJyAvUXlFEcXHAyjrgzhZNScZF7wG7G5R/dvDTMi9wLihP8Tabw/2D51/MeiKorioOyzOCI9gyY&#10;1kI7lMWQVZKo9WGNmS9+D4MX0Ez9dhJM+mInpMuyXm6yii4SjpfL+WzxsJxTwjE2XZXTxTyBFm/V&#10;HkL8JJwhyaiov2eQZWXnLyFmfeuBJat/UCKNxmmdmSaTeVnmaSLqkIzWFTdVBqdV/ay0zg4cDzsN&#10;BEuRbjkrd9fi39K0TcnWpbKecbopkhy9AMmK3aHLCk6vUh1cfUFVW1yrioafJwaCEv3Z4twexrMJ&#10;KhGzM5svkTSB+8jhPsIsbxxuK49ASe/sYt7entfHU3RSxUQtMenfHRxcmKzxsNxpI+/9nPX2C25/&#10;AQAA//8DAFBLAwQUAAYACAAAACEAwUgyWtsAAAAJAQAADwAAAGRycy9kb3ducmV2LnhtbEyPzU7E&#10;MAyE70i8Q2Qkbmy6K2DZ0nSFkOCIYOHCzduEpqJxSuP+wNPjnuBkj8Yaf1Ps59Cq0fWpiWRgvcpA&#10;Oaqibag28Pb6cHEDKjGSxTaSM/DtEuzL05MCcxsnenHjgWslIZRyNOCZu1zrVHkXMK1i50i8j9gH&#10;ZJF9rW2Pk4SHVm+y7FoHbEg+eOzcvXfV52EIBiJb/8Nx/fT8OLYava3fv4bJmPOz+e4WFLuZ/45h&#10;wRd0KIXpGAeySbWid1KFl3kFavE32Va2o4Ht7hJ0Wej/DcpfAAAA//8DAFBLAQItABQABgAIAAAA&#10;IQC2gziS/gAAAOEBAAATAAAAAAAAAAAAAAAAAAAAAABbQ29udGVudF9UeXBlc10ueG1sUEsBAi0A&#10;FAAGAAgAAAAhADj9If/WAAAAlAEAAAsAAAAAAAAAAAAAAAAALwEAAF9yZWxzLy5yZWxzUEsBAi0A&#10;FAAGAAgAAAAhAAPTkIHoAQAAygMAAA4AAAAAAAAAAAAAAAAALgIAAGRycy9lMm9Eb2MueG1sUEsB&#10;Ai0AFAAGAAgAAAAhAMFIMlrbAAAACQEAAA8AAAAAAAAAAAAAAAAAQgQAAGRycy9kb3ducmV2Lnht&#10;bFBLBQYAAAAABAAEAPMAAABKBQAAAAA=&#10;" adj="272" fillcolor="#0040c0" stroked="f">
              <v:textbox inset="2.53958mm,1.2694mm,2.53958mm,1.2694mm">
                <w:txbxContent>
                  <w:p w14:paraId="4691B141" w14:textId="3AC2B91B" w:rsidR="00B710E4" w:rsidRPr="00FB1788" w:rsidRDefault="00C83A6E">
                    <w:pPr>
                      <w:ind w:left="-141" w:hanging="141"/>
                      <w:textDirection w:val="btLr"/>
                      <w:rPr>
                        <w:color w:val="FFFFFF" w:themeColor="background1"/>
                      </w:rPr>
                    </w:pPr>
                    <w:r>
                      <w:rPr>
                        <w:rFonts w:ascii="Arial" w:eastAsia="Arial" w:hAnsi="Arial" w:cs="Arial"/>
                        <w:b/>
                        <w:sz w:val="28"/>
                      </w:rPr>
                      <w:t xml:space="preserve">  </w:t>
                    </w:r>
                    <w:r w:rsidR="00927D6E">
                      <w:rPr>
                        <w:rFonts w:ascii="Arial" w:eastAsia="Arial" w:hAnsi="Arial" w:cs="Arial"/>
                        <w:b/>
                        <w:color w:val="FFFFFF" w:themeColor="background1"/>
                        <w:sz w:val="28"/>
                      </w:rPr>
                      <w:t xml:space="preserve">Fortitude Valley Rugby League Club </w:t>
                    </w:r>
                    <w:r w:rsidR="004146AD" w:rsidRPr="00FB1788">
                      <w:rPr>
                        <w:rFonts w:ascii="Arial" w:eastAsia="Arial" w:hAnsi="Arial" w:cs="Arial"/>
                        <w:b/>
                        <w:color w:val="FFFFFF" w:themeColor="background1"/>
                        <w:sz w:val="28"/>
                      </w:rPr>
                      <w:t>President</w:t>
                    </w:r>
                  </w:p>
                </w:txbxContent>
              </v:textbox>
              <w10:wrap anchorx="margin"/>
            </v:shape>
          </w:pict>
        </mc:Fallback>
      </mc:AlternateContent>
    </w:r>
  </w:p>
  <w:p w14:paraId="22B7AA28" w14:textId="77777777" w:rsidR="00B710E4" w:rsidRDefault="00B710E4">
    <w:pPr>
      <w:tabs>
        <w:tab w:val="center" w:pos="4513"/>
        <w:tab w:val="right" w:pos="9026"/>
      </w:tabs>
    </w:pPr>
  </w:p>
  <w:p w14:paraId="7B07896F" w14:textId="77777777" w:rsidR="00B710E4" w:rsidRDefault="00B710E4">
    <w:pPr>
      <w:tabs>
        <w:tab w:val="center" w:pos="4513"/>
        <w:tab w:val="right" w:pos="9026"/>
      </w:tabs>
    </w:pPr>
  </w:p>
  <w:p w14:paraId="6B305D69" w14:textId="77777777" w:rsidR="00B710E4" w:rsidRDefault="00B710E4">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2A94"/>
    <w:multiLevelType w:val="multilevel"/>
    <w:tmpl w:val="578E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CC6FF9"/>
    <w:multiLevelType w:val="multilevel"/>
    <w:tmpl w:val="CCB61F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B194540"/>
    <w:multiLevelType w:val="multilevel"/>
    <w:tmpl w:val="C9D6A99C"/>
    <w:lvl w:ilvl="0">
      <w:start w:val="1"/>
      <w:numFmt w:val="bullet"/>
      <w:lvlText w:val="❑"/>
      <w:lvlJc w:val="left"/>
      <w:pPr>
        <w:ind w:left="770" w:hanging="360"/>
      </w:pPr>
      <w:rPr>
        <w:rFonts w:ascii="Arial" w:eastAsia="Arial" w:hAnsi="Arial" w:cs="Arial"/>
      </w:rPr>
    </w:lvl>
    <w:lvl w:ilvl="1">
      <w:start w:val="1"/>
      <w:numFmt w:val="bullet"/>
      <w:lvlText w:val="o"/>
      <w:lvlJc w:val="left"/>
      <w:pPr>
        <w:ind w:left="1490" w:hanging="360"/>
      </w:pPr>
      <w:rPr>
        <w:rFonts w:ascii="Arial" w:eastAsia="Arial" w:hAnsi="Arial" w:cs="Arial"/>
      </w:rPr>
    </w:lvl>
    <w:lvl w:ilvl="2">
      <w:start w:val="1"/>
      <w:numFmt w:val="bullet"/>
      <w:lvlText w:val="▪"/>
      <w:lvlJc w:val="left"/>
      <w:pPr>
        <w:ind w:left="2210" w:hanging="360"/>
      </w:pPr>
      <w:rPr>
        <w:rFonts w:ascii="Arial" w:eastAsia="Arial" w:hAnsi="Arial" w:cs="Arial"/>
      </w:rPr>
    </w:lvl>
    <w:lvl w:ilvl="3">
      <w:start w:val="1"/>
      <w:numFmt w:val="bullet"/>
      <w:lvlText w:val="●"/>
      <w:lvlJc w:val="left"/>
      <w:pPr>
        <w:ind w:left="2930" w:hanging="360"/>
      </w:pPr>
      <w:rPr>
        <w:rFonts w:ascii="Arial" w:eastAsia="Arial" w:hAnsi="Arial" w:cs="Arial"/>
      </w:rPr>
    </w:lvl>
    <w:lvl w:ilvl="4">
      <w:start w:val="1"/>
      <w:numFmt w:val="bullet"/>
      <w:lvlText w:val="o"/>
      <w:lvlJc w:val="left"/>
      <w:pPr>
        <w:ind w:left="3650" w:hanging="360"/>
      </w:pPr>
      <w:rPr>
        <w:rFonts w:ascii="Arial" w:eastAsia="Arial" w:hAnsi="Arial" w:cs="Arial"/>
      </w:rPr>
    </w:lvl>
    <w:lvl w:ilvl="5">
      <w:start w:val="1"/>
      <w:numFmt w:val="bullet"/>
      <w:lvlText w:val="▪"/>
      <w:lvlJc w:val="left"/>
      <w:pPr>
        <w:ind w:left="4370" w:hanging="360"/>
      </w:pPr>
      <w:rPr>
        <w:rFonts w:ascii="Arial" w:eastAsia="Arial" w:hAnsi="Arial" w:cs="Arial"/>
      </w:rPr>
    </w:lvl>
    <w:lvl w:ilvl="6">
      <w:start w:val="1"/>
      <w:numFmt w:val="bullet"/>
      <w:lvlText w:val="●"/>
      <w:lvlJc w:val="left"/>
      <w:pPr>
        <w:ind w:left="5090" w:hanging="360"/>
      </w:pPr>
      <w:rPr>
        <w:rFonts w:ascii="Arial" w:eastAsia="Arial" w:hAnsi="Arial" w:cs="Arial"/>
      </w:rPr>
    </w:lvl>
    <w:lvl w:ilvl="7">
      <w:start w:val="1"/>
      <w:numFmt w:val="bullet"/>
      <w:lvlText w:val="o"/>
      <w:lvlJc w:val="left"/>
      <w:pPr>
        <w:ind w:left="5810" w:hanging="360"/>
      </w:pPr>
      <w:rPr>
        <w:rFonts w:ascii="Arial" w:eastAsia="Arial" w:hAnsi="Arial" w:cs="Arial"/>
      </w:rPr>
    </w:lvl>
    <w:lvl w:ilvl="8">
      <w:start w:val="1"/>
      <w:numFmt w:val="bullet"/>
      <w:lvlText w:val="▪"/>
      <w:lvlJc w:val="left"/>
      <w:pPr>
        <w:ind w:left="6530" w:hanging="360"/>
      </w:pPr>
      <w:rPr>
        <w:rFonts w:ascii="Arial" w:eastAsia="Arial" w:hAnsi="Arial" w:cs="Arial"/>
      </w:rPr>
    </w:lvl>
  </w:abstractNum>
  <w:abstractNum w:abstractNumId="3" w15:restartNumberingAfterBreak="0">
    <w:nsid w:val="51FF73D5"/>
    <w:multiLevelType w:val="multilevel"/>
    <w:tmpl w:val="FAC2A3D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5FAB7E8F"/>
    <w:multiLevelType w:val="multilevel"/>
    <w:tmpl w:val="FF58700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80273E0"/>
    <w:multiLevelType w:val="multilevel"/>
    <w:tmpl w:val="30522DF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6B770192"/>
    <w:multiLevelType w:val="multilevel"/>
    <w:tmpl w:val="EFE00E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E4"/>
    <w:rsid w:val="00052575"/>
    <w:rsid w:val="00060776"/>
    <w:rsid w:val="0006281E"/>
    <w:rsid w:val="00095693"/>
    <w:rsid w:val="000A24BA"/>
    <w:rsid w:val="000C76B9"/>
    <w:rsid w:val="001209A6"/>
    <w:rsid w:val="001509E3"/>
    <w:rsid w:val="00150E4F"/>
    <w:rsid w:val="00190A8C"/>
    <w:rsid w:val="00207411"/>
    <w:rsid w:val="002205C2"/>
    <w:rsid w:val="00230705"/>
    <w:rsid w:val="00267805"/>
    <w:rsid w:val="0035750D"/>
    <w:rsid w:val="003A488B"/>
    <w:rsid w:val="004146AD"/>
    <w:rsid w:val="00485F9A"/>
    <w:rsid w:val="004D3E0A"/>
    <w:rsid w:val="00580271"/>
    <w:rsid w:val="00581D0E"/>
    <w:rsid w:val="005D0354"/>
    <w:rsid w:val="005D69AE"/>
    <w:rsid w:val="00645B8B"/>
    <w:rsid w:val="006C3AC1"/>
    <w:rsid w:val="0075526B"/>
    <w:rsid w:val="007855EC"/>
    <w:rsid w:val="00810A14"/>
    <w:rsid w:val="00862BE8"/>
    <w:rsid w:val="0087270B"/>
    <w:rsid w:val="008A5820"/>
    <w:rsid w:val="008B53B7"/>
    <w:rsid w:val="00927D6E"/>
    <w:rsid w:val="00976F89"/>
    <w:rsid w:val="009D5068"/>
    <w:rsid w:val="00A33A99"/>
    <w:rsid w:val="00A51905"/>
    <w:rsid w:val="00A9203A"/>
    <w:rsid w:val="00B12112"/>
    <w:rsid w:val="00B710E4"/>
    <w:rsid w:val="00B83AFA"/>
    <w:rsid w:val="00C83A6E"/>
    <w:rsid w:val="00C87FBE"/>
    <w:rsid w:val="00CC0747"/>
    <w:rsid w:val="00CF3E6C"/>
    <w:rsid w:val="00D2663D"/>
    <w:rsid w:val="00EB2256"/>
    <w:rsid w:val="00F10AA6"/>
    <w:rsid w:val="00F21CB7"/>
    <w:rsid w:val="00FA1674"/>
    <w:rsid w:val="00FB1788"/>
    <w:rsid w:val="00FB1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9781"/>
  <w15:docId w15:val="{6A0E0868-7E54-4337-A9AB-BFFCFB1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1905"/>
    <w:pPr>
      <w:ind w:left="720"/>
      <w:contextualSpacing/>
    </w:pPr>
  </w:style>
  <w:style w:type="character" w:styleId="CommentReference">
    <w:name w:val="annotation reference"/>
    <w:basedOn w:val="DefaultParagraphFont"/>
    <w:uiPriority w:val="99"/>
    <w:semiHidden/>
    <w:unhideWhenUsed/>
    <w:rsid w:val="007855EC"/>
    <w:rPr>
      <w:sz w:val="16"/>
      <w:szCs w:val="16"/>
    </w:rPr>
  </w:style>
  <w:style w:type="paragraph" w:styleId="CommentText">
    <w:name w:val="annotation text"/>
    <w:basedOn w:val="Normal"/>
    <w:link w:val="CommentTextChar"/>
    <w:uiPriority w:val="99"/>
    <w:semiHidden/>
    <w:unhideWhenUsed/>
    <w:rsid w:val="007855EC"/>
  </w:style>
  <w:style w:type="character" w:customStyle="1" w:styleId="CommentTextChar">
    <w:name w:val="Comment Text Char"/>
    <w:basedOn w:val="DefaultParagraphFont"/>
    <w:link w:val="CommentText"/>
    <w:uiPriority w:val="99"/>
    <w:semiHidden/>
    <w:rsid w:val="007855EC"/>
  </w:style>
  <w:style w:type="paragraph" w:styleId="CommentSubject">
    <w:name w:val="annotation subject"/>
    <w:basedOn w:val="CommentText"/>
    <w:next w:val="CommentText"/>
    <w:link w:val="CommentSubjectChar"/>
    <w:uiPriority w:val="99"/>
    <w:semiHidden/>
    <w:unhideWhenUsed/>
    <w:rsid w:val="007855EC"/>
    <w:rPr>
      <w:b/>
      <w:bCs/>
    </w:rPr>
  </w:style>
  <w:style w:type="character" w:customStyle="1" w:styleId="CommentSubjectChar">
    <w:name w:val="Comment Subject Char"/>
    <w:basedOn w:val="CommentTextChar"/>
    <w:link w:val="CommentSubject"/>
    <w:uiPriority w:val="99"/>
    <w:semiHidden/>
    <w:rsid w:val="007855EC"/>
    <w:rPr>
      <w:b/>
      <w:bCs/>
    </w:rPr>
  </w:style>
  <w:style w:type="paragraph" w:styleId="BalloonText">
    <w:name w:val="Balloon Text"/>
    <w:basedOn w:val="Normal"/>
    <w:link w:val="BalloonTextChar"/>
    <w:uiPriority w:val="99"/>
    <w:semiHidden/>
    <w:unhideWhenUsed/>
    <w:rsid w:val="00785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51909">
      <w:bodyDiv w:val="1"/>
      <w:marLeft w:val="0"/>
      <w:marRight w:val="0"/>
      <w:marTop w:val="0"/>
      <w:marBottom w:val="0"/>
      <w:divBdr>
        <w:top w:val="none" w:sz="0" w:space="0" w:color="auto"/>
        <w:left w:val="none" w:sz="0" w:space="0" w:color="auto"/>
        <w:bottom w:val="none" w:sz="0" w:space="0" w:color="auto"/>
        <w:right w:val="none" w:sz="0" w:space="0" w:color="auto"/>
      </w:divBdr>
    </w:div>
    <w:div w:id="207457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Vanderwal</dc:creator>
  <cp:lastModifiedBy>Janice McLoughlin</cp:lastModifiedBy>
  <cp:revision>2</cp:revision>
  <dcterms:created xsi:type="dcterms:W3CDTF">2020-02-25T02:44:00Z</dcterms:created>
  <dcterms:modified xsi:type="dcterms:W3CDTF">2020-02-25T02:44:00Z</dcterms:modified>
</cp:coreProperties>
</file>